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C51DBD" w:rsidRDefault="00050E6F">
      <w:pPr>
        <w:keepNext/>
        <w:spacing w:before="40" w:after="0"/>
        <w:jc w:val="center"/>
        <w:rPr>
          <w:lang w:val="uk-UA"/>
        </w:rPr>
      </w:pPr>
      <w:bookmarkStart w:id="0" w:name="_GoBack"/>
      <w:r w:rsidRPr="002E25CF">
        <w:rPr>
          <w:rFonts w:cs="Arial"/>
          <w:b/>
          <w:color w:val="000000"/>
          <w:sz w:val="30"/>
          <w:lang w:val="ru-RU"/>
        </w:rPr>
        <w:t>ДОГОВІР КУПІВЛІ-ПРОДАЖУ ЖИТЛОВОГО БУДИНКУ</w:t>
      </w:r>
    </w:p>
    <w:p w:rsidR="00A20095" w:rsidRPr="00C51DBD" w:rsidRDefault="00050E6F">
      <w:pPr>
        <w:keepNext/>
        <w:spacing w:after="60"/>
        <w:jc w:val="center"/>
        <w:rPr>
          <w:lang w:val="uk-UA"/>
        </w:rPr>
      </w:pPr>
      <w:r w:rsidRPr="002E25CF">
        <w:rPr>
          <w:rFonts w:cs="Arial"/>
          <w:b/>
          <w:color w:val="000000"/>
          <w:sz w:val="23"/>
          <w:lang w:val="ru-RU"/>
        </w:rPr>
        <w:t xml:space="preserve">№ </w:t>
      </w:r>
      <w:r w:rsidRPr="002E25CF">
        <w:rPr>
          <w:rFonts w:cs="Arial"/>
          <w:b/>
          <w:color w:val="246D70"/>
          <w:sz w:val="23"/>
          <w:shd w:val="clear" w:color="auto" w:fill="EAF7F7"/>
          <w:lang w:val="ru-RU"/>
        </w:rPr>
        <w:t>__________</w:t>
      </w:r>
      <w:r w:rsidRPr="002E25CF">
        <w:rPr>
          <w:rFonts w:cs="Arial"/>
          <w:b/>
          <w:color w:val="000000"/>
          <w:sz w:val="23"/>
          <w:lang w:val="ru-RU"/>
        </w:rPr>
        <w:t xml:space="preserve"> </w:t>
      </w:r>
      <w:r w:rsidRPr="002E25CF">
        <w:rPr>
          <w:rFonts w:cs="Arial"/>
          <w:i/>
          <w:color w:val="777777"/>
          <w:sz w:val="19"/>
          <w:lang w:val="ru-RU"/>
        </w:rPr>
        <w:t>[номер договору]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20095" w:rsidRPr="00C51DBD">
        <w:trPr>
          <w:cantSplit/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:rsidR="00B46F00" w:rsidRDefault="00825103">
            <w:pPr>
              <w:spacing w:after="40"/>
            </w:pPr>
            <w:r>
              <w:rPr>
                <w:rFonts w:cs="Arial"/>
                <w:color w:val="000000"/>
                <w:sz w:val="23"/>
              </w:rPr>
              <w:t xml:space="preserve">м. </w:t>
            </w:r>
            <w:r>
              <w:rPr>
                <w:rFonts w:cs="Arial"/>
                <w:color w:val="246D70"/>
                <w:sz w:val="23"/>
                <w:shd w:val="clear" w:color="auto" w:fill="EAF7F7"/>
              </w:rPr>
              <w:t>__________</w:t>
            </w:r>
            <w:r>
              <w:rPr>
                <w:rFonts w:cs="Arial"/>
                <w:color w:val="000000"/>
                <w:sz w:val="23"/>
              </w:rPr>
              <w:t xml:space="preserve"> </w:t>
            </w:r>
            <w:r>
              <w:rPr>
                <w:rFonts w:cs="Arial"/>
                <w:i/>
                <w:color w:val="777777"/>
                <w:sz w:val="19"/>
              </w:rPr>
              <w:t>[місто]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:rsidR="00B46F00" w:rsidRDefault="00825103">
            <w:pPr>
              <w:spacing w:after="40"/>
              <w:jc w:val="right"/>
            </w:pPr>
            <w:r>
              <w:rPr>
                <w:rFonts w:cs="Arial"/>
                <w:color w:val="000000"/>
                <w:sz w:val="23"/>
              </w:rPr>
              <w:t xml:space="preserve">«___» </w:t>
            </w:r>
            <w:r>
              <w:rPr>
                <w:rFonts w:cs="Arial"/>
                <w:color w:val="246D70"/>
                <w:sz w:val="23"/>
                <w:shd w:val="clear" w:color="auto" w:fill="EAF7F7"/>
              </w:rPr>
              <w:t>__________</w:t>
            </w:r>
            <w:r>
              <w:rPr>
                <w:rFonts w:cs="Arial"/>
                <w:color w:val="000000"/>
                <w:sz w:val="23"/>
              </w:rPr>
              <w:t xml:space="preserve"> 20__ року</w:t>
            </w:r>
          </w:p>
        </w:tc>
      </w:tr>
    </w:tbl>
    <w:p w:rsidR="00A20095" w:rsidRPr="00C51DBD" w:rsidRDefault="00050E6F">
      <w:pPr>
        <w:rPr>
          <w:lang w:val="uk-UA"/>
        </w:rPr>
      </w:pPr>
      <w:r>
        <w:rPr>
          <w:rFonts w:cs="Arial"/>
          <w:color w:val="246D70"/>
          <w:shd w:val="clear" w:color="auto" w:fill="EAF7F7"/>
        </w:rPr>
        <w:t>________________________________</w:t>
      </w:r>
      <w:r>
        <w:rPr>
          <w:rFonts w:cs="Arial"/>
          <w:color w:val="000000"/>
        </w:rPr>
        <w:t xml:space="preserve"> </w:t>
      </w:r>
      <w:r>
        <w:rPr>
          <w:rFonts w:cs="Arial"/>
          <w:i/>
          <w:color w:val="777777"/>
          <w:sz w:val="19"/>
        </w:rPr>
        <w:t>[ПІБ / найменування Продавця]</w:t>
      </w:r>
      <w:r>
        <w:rPr>
          <w:rFonts w:cs="Arial"/>
          <w:color w:val="000000"/>
        </w:rPr>
        <w:t xml:space="preserve">, РНОКПП / код ЄДРПОУ </w:t>
      </w:r>
      <w:r>
        <w:rPr>
          <w:rFonts w:cs="Arial"/>
          <w:color w:val="246D70"/>
          <w:shd w:val="clear" w:color="auto" w:fill="EAF7F7"/>
        </w:rPr>
        <w:t>__________</w:t>
      </w:r>
      <w:r>
        <w:rPr>
          <w:rFonts w:cs="Arial"/>
          <w:color w:val="000000"/>
        </w:rPr>
        <w:t xml:space="preserve">, паспорт / ID-картка </w:t>
      </w:r>
      <w:r>
        <w:rPr>
          <w:rFonts w:cs="Arial"/>
          <w:color w:val="246D70"/>
          <w:shd w:val="clear" w:color="auto" w:fill="EAF7F7"/>
        </w:rPr>
        <w:t>________________________</w:t>
      </w:r>
      <w:r>
        <w:rPr>
          <w:rFonts w:cs="Arial"/>
          <w:color w:val="000000"/>
        </w:rPr>
        <w:t xml:space="preserve"> </w:t>
      </w:r>
      <w:r>
        <w:rPr>
          <w:rFonts w:cs="Arial"/>
          <w:i/>
          <w:color w:val="777777"/>
          <w:sz w:val="19"/>
        </w:rPr>
        <w:t>[для фізичної особи]</w:t>
      </w:r>
      <w:r>
        <w:rPr>
          <w:rFonts w:cs="Arial"/>
          <w:color w:val="000000"/>
        </w:rPr>
        <w:t xml:space="preserve"> / в особі </w:t>
      </w:r>
      <w:r>
        <w:rPr>
          <w:rFonts w:cs="Arial"/>
          <w:color w:val="246D70"/>
          <w:shd w:val="clear" w:color="auto" w:fill="EAF7F7"/>
        </w:rPr>
        <w:t>________________________</w:t>
      </w:r>
      <w:r>
        <w:rPr>
          <w:rFonts w:cs="Arial"/>
          <w:color w:val="000000"/>
        </w:rPr>
        <w:t xml:space="preserve"> </w:t>
      </w:r>
      <w:r>
        <w:rPr>
          <w:rFonts w:cs="Arial"/>
          <w:i/>
          <w:color w:val="777777"/>
          <w:sz w:val="19"/>
        </w:rPr>
        <w:t>[для юридичної особи]</w:t>
      </w:r>
      <w:r>
        <w:rPr>
          <w:rFonts w:cs="Arial"/>
          <w:color w:val="000000"/>
        </w:rPr>
        <w:t xml:space="preserve">, що діє на підставі </w:t>
      </w:r>
      <w:r>
        <w:rPr>
          <w:rFonts w:cs="Arial"/>
          <w:color w:val="246D70"/>
          <w:shd w:val="clear" w:color="auto" w:fill="EAF7F7"/>
        </w:rPr>
        <w:t>________________________</w:t>
      </w:r>
      <w:r>
        <w:rPr>
          <w:rFonts w:cs="Arial"/>
          <w:color w:val="000000"/>
        </w:rPr>
        <w:t xml:space="preserve">, адреса: </w:t>
      </w:r>
      <w:r>
        <w:rPr>
          <w:rFonts w:cs="Arial"/>
          <w:color w:val="246D70"/>
          <w:shd w:val="clear" w:color="auto" w:fill="EAF7F7"/>
        </w:rPr>
        <w:t>________________________</w:t>
      </w:r>
      <w:r>
        <w:rPr>
          <w:rFonts w:cs="Arial"/>
          <w:color w:val="000000"/>
        </w:rPr>
        <w:t>, надалі — «Продавець», та</w:t>
      </w:r>
    </w:p>
    <w:p w:rsidR="00A20095" w:rsidRPr="00C51DBD" w:rsidRDefault="00050E6F">
      <w:pPr>
        <w:rPr>
          <w:lang w:val="uk-UA"/>
        </w:rPr>
      </w:pPr>
      <w:r w:rsidRPr="002E25CF">
        <w:rPr>
          <w:rFonts w:cs="Arial"/>
          <w:color w:val="246D70"/>
          <w:shd w:val="clear" w:color="auto" w:fill="EAF7F7"/>
          <w:lang w:val="uk-UA"/>
        </w:rPr>
        <w:t>________________________________</w:t>
      </w:r>
      <w:r w:rsidRPr="002E25CF">
        <w:rPr>
          <w:rFonts w:cs="Arial"/>
          <w:color w:val="000000"/>
          <w:lang w:val="uk-UA"/>
        </w:rPr>
        <w:t xml:space="preserve"> </w:t>
      </w:r>
      <w:r w:rsidRPr="002E25CF">
        <w:rPr>
          <w:rFonts w:cs="Arial"/>
          <w:i/>
          <w:color w:val="777777"/>
          <w:sz w:val="19"/>
          <w:lang w:val="uk-UA"/>
        </w:rPr>
        <w:t>[ПІБ / найменування Покупця]</w:t>
      </w:r>
      <w:r w:rsidRPr="002E25CF">
        <w:rPr>
          <w:rFonts w:cs="Arial"/>
          <w:color w:val="000000"/>
          <w:lang w:val="uk-UA"/>
        </w:rPr>
        <w:t xml:space="preserve">, РНОКПП / код ЄДРПОУ </w:t>
      </w:r>
      <w:r w:rsidRPr="002E25CF">
        <w:rPr>
          <w:rFonts w:cs="Arial"/>
          <w:color w:val="246D70"/>
          <w:shd w:val="clear" w:color="auto" w:fill="EAF7F7"/>
          <w:lang w:val="uk-UA"/>
        </w:rPr>
        <w:t>__________</w:t>
      </w:r>
      <w:r w:rsidRPr="002E25CF">
        <w:rPr>
          <w:rFonts w:cs="Arial"/>
          <w:color w:val="000000"/>
          <w:lang w:val="uk-UA"/>
        </w:rPr>
        <w:t xml:space="preserve">, паспорт / </w:t>
      </w:r>
      <w:r>
        <w:rPr>
          <w:rFonts w:cs="Arial"/>
          <w:color w:val="000000"/>
        </w:rPr>
        <w:t>ID</w:t>
      </w:r>
      <w:r w:rsidRPr="002E25CF">
        <w:rPr>
          <w:rFonts w:cs="Arial"/>
          <w:color w:val="000000"/>
          <w:lang w:val="uk-UA"/>
        </w:rPr>
        <w:t xml:space="preserve">-картка </w:t>
      </w:r>
      <w:r w:rsidRPr="002E25CF">
        <w:rPr>
          <w:rFonts w:cs="Arial"/>
          <w:color w:val="246D70"/>
          <w:shd w:val="clear" w:color="auto" w:fill="EAF7F7"/>
          <w:lang w:val="uk-UA"/>
        </w:rPr>
        <w:t>________________________</w:t>
      </w:r>
      <w:r w:rsidRPr="002E25CF">
        <w:rPr>
          <w:rFonts w:cs="Arial"/>
          <w:color w:val="000000"/>
          <w:lang w:val="uk-UA"/>
        </w:rPr>
        <w:t xml:space="preserve"> </w:t>
      </w:r>
      <w:r w:rsidRPr="002E25CF">
        <w:rPr>
          <w:rFonts w:cs="Arial"/>
          <w:i/>
          <w:color w:val="777777"/>
          <w:sz w:val="19"/>
          <w:lang w:val="uk-UA"/>
        </w:rPr>
        <w:t>[для фізичної особи]</w:t>
      </w:r>
      <w:r w:rsidRPr="002E25CF">
        <w:rPr>
          <w:rFonts w:cs="Arial"/>
          <w:color w:val="000000"/>
          <w:lang w:val="uk-UA"/>
        </w:rPr>
        <w:t xml:space="preserve"> / в особі </w:t>
      </w:r>
      <w:r w:rsidRPr="002E25CF">
        <w:rPr>
          <w:rFonts w:cs="Arial"/>
          <w:color w:val="246D70"/>
          <w:shd w:val="clear" w:color="auto" w:fill="EAF7F7"/>
          <w:lang w:val="uk-UA"/>
        </w:rPr>
        <w:t>________________________</w:t>
      </w:r>
      <w:r w:rsidRPr="002E25CF">
        <w:rPr>
          <w:rFonts w:cs="Arial"/>
          <w:color w:val="000000"/>
          <w:lang w:val="uk-UA"/>
        </w:rPr>
        <w:t xml:space="preserve"> </w:t>
      </w:r>
      <w:r w:rsidRPr="002E25CF">
        <w:rPr>
          <w:rFonts w:cs="Arial"/>
          <w:i/>
          <w:color w:val="777777"/>
          <w:sz w:val="19"/>
          <w:lang w:val="uk-UA"/>
        </w:rPr>
        <w:t>[для юридичної особи]</w:t>
      </w:r>
      <w:r w:rsidRPr="002E25CF">
        <w:rPr>
          <w:rFonts w:cs="Arial"/>
          <w:color w:val="000000"/>
          <w:lang w:val="uk-UA"/>
        </w:rPr>
        <w:t xml:space="preserve">, що діє на підставі </w:t>
      </w:r>
      <w:r w:rsidRPr="002E25CF">
        <w:rPr>
          <w:rFonts w:cs="Arial"/>
          <w:color w:val="246D70"/>
          <w:shd w:val="clear" w:color="auto" w:fill="EAF7F7"/>
          <w:lang w:val="uk-UA"/>
        </w:rPr>
        <w:t>________________________</w:t>
      </w:r>
      <w:r w:rsidRPr="002E25CF">
        <w:rPr>
          <w:rFonts w:cs="Arial"/>
          <w:color w:val="000000"/>
          <w:lang w:val="uk-UA"/>
        </w:rPr>
        <w:t xml:space="preserve">, адреса: </w:t>
      </w:r>
      <w:r w:rsidRPr="002E25CF">
        <w:rPr>
          <w:rFonts w:cs="Arial"/>
          <w:color w:val="246D70"/>
          <w:shd w:val="clear" w:color="auto" w:fill="EAF7F7"/>
          <w:lang w:val="uk-UA"/>
        </w:rPr>
        <w:t>________________________</w:t>
      </w:r>
      <w:r w:rsidRPr="002E25CF">
        <w:rPr>
          <w:rFonts w:cs="Arial"/>
          <w:color w:val="000000"/>
          <w:lang w:val="uk-UA"/>
        </w:rPr>
        <w:t>, надалі — «Покупець», разом — «Сторони», уклали цей Договір про таке.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E25CF">
        <w:rPr>
          <w:rFonts w:cs="Arial"/>
          <w:b/>
          <w:color w:val="000000"/>
          <w:lang w:val="ru-RU"/>
        </w:rPr>
        <w:t>1. ПРЕДМЕТ ДОГОВОРУ</w:t>
      </w:r>
    </w:p>
    <w:p w:rsidR="00A20095" w:rsidRPr="00C51DBD" w:rsidRDefault="00050E6F">
      <w:pPr>
        <w:jc w:val="both"/>
        <w:rPr>
          <w:lang w:val="uk-UA"/>
        </w:rPr>
      </w:pPr>
      <w:r w:rsidRPr="002E25CF">
        <w:rPr>
          <w:rFonts w:cs="Arial"/>
          <w:color w:val="000000"/>
          <w:lang w:val="ru-RU"/>
        </w:rPr>
        <w:t>1.1. Продавець зобов’язується передати у власність Покупцю житловий будинок (далі — «Будинок»), а Покупець — прийняти Будинок та оплатити його на умовах цього Договору. Право на земельну ділянку, на якій розташований Будинок, переходить до Покупця у порядку, визначеному цим Договором та законом.</w:t>
      </w:r>
    </w:p>
    <w:p w:rsidR="00A20095" w:rsidRPr="00C51DBD" w:rsidRDefault="00050E6F">
      <w:pPr>
        <w:rPr>
          <w:lang w:val="uk-UA"/>
        </w:rPr>
      </w:pPr>
      <w:r w:rsidRPr="002E25CF">
        <w:rPr>
          <w:rFonts w:cs="Arial"/>
          <w:color w:val="000000"/>
          <w:lang w:val="ru-RU"/>
        </w:rPr>
        <w:t>1.2. Будинок:</w:t>
      </w:r>
      <w:r w:rsidRPr="002E25CF">
        <w:rPr>
          <w:lang w:val="ru-RU"/>
        </w:rPr>
        <w:br/>
      </w:r>
      <w:r w:rsidRPr="002E25CF">
        <w:rPr>
          <w:rFonts w:cs="Arial"/>
          <w:color w:val="000000"/>
          <w:lang w:val="ru-RU"/>
        </w:rPr>
        <w:t xml:space="preserve">Адреса: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 xml:space="preserve"> </w:t>
      </w:r>
      <w:r w:rsidRPr="002E25CF">
        <w:rPr>
          <w:rFonts w:cs="Arial"/>
          <w:i/>
          <w:color w:val="777777"/>
          <w:sz w:val="19"/>
          <w:lang w:val="ru-RU"/>
        </w:rPr>
        <w:t>[вкажіть]</w:t>
      </w:r>
      <w:r w:rsidRPr="002E25CF">
        <w:rPr>
          <w:lang w:val="ru-RU"/>
        </w:rPr>
        <w:br/>
      </w:r>
      <w:r w:rsidRPr="002E25CF">
        <w:rPr>
          <w:rFonts w:cs="Arial"/>
          <w:color w:val="000000"/>
          <w:lang w:val="ru-RU"/>
        </w:rPr>
        <w:t xml:space="preserve">Загальна площа: </w:t>
      </w:r>
      <w:r w:rsidRPr="002E25CF">
        <w:rPr>
          <w:rFonts w:cs="Arial"/>
          <w:color w:val="246D70"/>
          <w:shd w:val="clear" w:color="auto" w:fill="EAF7F7"/>
          <w:lang w:val="ru-RU"/>
        </w:rPr>
        <w:t>________</w:t>
      </w:r>
      <w:r w:rsidRPr="002E25CF">
        <w:rPr>
          <w:rFonts w:cs="Arial"/>
          <w:color w:val="000000"/>
          <w:lang w:val="ru-RU"/>
        </w:rPr>
        <w:t xml:space="preserve"> кв. м; житлова площа: </w:t>
      </w:r>
      <w:r w:rsidRPr="002E25CF">
        <w:rPr>
          <w:rFonts w:cs="Arial"/>
          <w:color w:val="246D70"/>
          <w:shd w:val="clear" w:color="auto" w:fill="EAF7F7"/>
          <w:lang w:val="ru-RU"/>
        </w:rPr>
        <w:t>________</w:t>
      </w:r>
      <w:r w:rsidRPr="002E25CF">
        <w:rPr>
          <w:rFonts w:cs="Arial"/>
          <w:color w:val="000000"/>
          <w:lang w:val="ru-RU"/>
        </w:rPr>
        <w:t xml:space="preserve"> кв. м</w:t>
      </w:r>
      <w:r w:rsidRPr="002E25CF">
        <w:rPr>
          <w:lang w:val="ru-RU"/>
        </w:rPr>
        <w:br/>
      </w:r>
      <w:r w:rsidRPr="002E25CF">
        <w:rPr>
          <w:rFonts w:cs="Arial"/>
          <w:color w:val="000000"/>
          <w:lang w:val="ru-RU"/>
        </w:rPr>
        <w:t xml:space="preserve">Реєстраційний номер об’єкта нерухомого майна: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lang w:val="ru-RU"/>
        </w:rPr>
        <w:br/>
      </w:r>
      <w:r w:rsidRPr="002E25CF">
        <w:rPr>
          <w:rFonts w:cs="Arial"/>
          <w:color w:val="000000"/>
          <w:lang w:val="ru-RU"/>
        </w:rPr>
        <w:t xml:space="preserve">Господарські будівлі та споруди: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 xml:space="preserve"> </w:t>
      </w:r>
      <w:r w:rsidRPr="002E25CF">
        <w:rPr>
          <w:rFonts w:cs="Arial"/>
          <w:i/>
          <w:color w:val="777777"/>
          <w:sz w:val="19"/>
          <w:lang w:val="ru-RU"/>
        </w:rPr>
        <w:t>[за наявності]</w:t>
      </w:r>
      <w:r w:rsidRPr="002E25CF">
        <w:rPr>
          <w:lang w:val="ru-RU"/>
        </w:rPr>
        <w:br/>
      </w:r>
      <w:r w:rsidRPr="002E25CF">
        <w:rPr>
          <w:rFonts w:cs="Arial"/>
          <w:color w:val="000000"/>
          <w:lang w:val="ru-RU"/>
        </w:rPr>
        <w:t xml:space="preserve">Право власності Продавця підтверджується: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>.</w:t>
      </w:r>
    </w:p>
    <w:p w:rsidR="00A20095" w:rsidRPr="00C51DBD" w:rsidRDefault="00050E6F">
      <w:pPr>
        <w:rPr>
          <w:lang w:val="uk-UA"/>
        </w:rPr>
      </w:pPr>
      <w:r w:rsidRPr="002E25CF">
        <w:rPr>
          <w:rFonts w:cs="Arial"/>
          <w:color w:val="000000"/>
          <w:lang w:val="ru-RU"/>
        </w:rPr>
        <w:t xml:space="preserve">1.3. Земельна ділянка: кадастровий номер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 xml:space="preserve">, площа </w:t>
      </w:r>
      <w:r w:rsidRPr="002E25CF">
        <w:rPr>
          <w:rFonts w:cs="Arial"/>
          <w:color w:val="246D70"/>
          <w:shd w:val="clear" w:color="auto" w:fill="EAF7F7"/>
          <w:lang w:val="ru-RU"/>
        </w:rPr>
        <w:t>________</w:t>
      </w:r>
      <w:r w:rsidRPr="002E25CF">
        <w:rPr>
          <w:rFonts w:cs="Arial"/>
          <w:color w:val="000000"/>
          <w:lang w:val="ru-RU"/>
        </w:rPr>
        <w:t xml:space="preserve"> га, цільове призначення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 xml:space="preserve">; право Продавця: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 xml:space="preserve"> </w:t>
      </w:r>
      <w:r w:rsidRPr="002E25CF">
        <w:rPr>
          <w:rFonts w:cs="Arial"/>
          <w:i/>
          <w:color w:val="777777"/>
          <w:sz w:val="19"/>
          <w:lang w:val="ru-RU"/>
        </w:rPr>
        <w:t>[власність / оренда / інше]</w:t>
      </w:r>
      <w:r w:rsidRPr="002E25CF">
        <w:rPr>
          <w:rFonts w:cs="Arial"/>
          <w:color w:val="000000"/>
          <w:lang w:val="ru-RU"/>
        </w:rPr>
        <w:t>. Якщо Земельна ділянка належить Продавцю на праві власності, вона є предметом цього Договору разом із Будинком, а право власності на неї переходить до Покупця одночасно з переходом права власності на Будинок.</w:t>
      </w:r>
    </w:p>
    <w:p w:rsidR="003E55D6" w:rsidRDefault="00CF3F53">
      <w:pPr>
        <w:rPr>
          <w:lang w:val="uk-UA"/>
        </w:rPr>
      </w:pPr>
      <w:r w:rsidRPr="002E25CF">
        <w:rPr>
          <w:rFonts w:cs="Arial"/>
          <w:color w:val="000000"/>
          <w:lang w:val="ru-RU"/>
        </w:rPr>
        <w:t xml:space="preserve">1.4. Продавець підтверджує, що Будинок та, якщо відчужується, Земельна ділянка належать йому на законних підставах, не продані, не подаровані, не передані в іпотеку, під арештом чи забороною відчуження не перебувають, не є предметом судового спору та не обтяжені правами третіх осіб, крім: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 xml:space="preserve"> </w:t>
      </w:r>
      <w:r w:rsidRPr="002E25CF">
        <w:rPr>
          <w:rFonts w:cs="Arial"/>
          <w:i/>
          <w:color w:val="777777"/>
          <w:sz w:val="19"/>
          <w:lang w:val="ru-RU"/>
        </w:rPr>
        <w:t>[вказати / відсутні]</w:t>
      </w:r>
      <w:r w:rsidRPr="002E25CF">
        <w:rPr>
          <w:rFonts w:cs="Arial"/>
          <w:color w:val="000000"/>
          <w:lang w:val="ru-RU"/>
        </w:rPr>
        <w:t>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E25CF">
        <w:rPr>
          <w:rFonts w:cs="Arial"/>
          <w:b/>
          <w:color w:val="000000"/>
          <w:lang w:val="ru-RU"/>
        </w:rPr>
        <w:t>2. ЦІНА, ОПЛАТА ТА ПЕРЕДАЧА</w:t>
      </w:r>
    </w:p>
    <w:p w:rsidR="00A20095" w:rsidRPr="00C51DBD" w:rsidRDefault="00050E6F">
      <w:pPr>
        <w:rPr>
          <w:lang w:val="uk-UA"/>
        </w:rPr>
      </w:pPr>
      <w:r w:rsidRPr="002E25CF">
        <w:rPr>
          <w:rFonts w:cs="Arial"/>
          <w:color w:val="000000"/>
          <w:lang w:val="ru-RU"/>
        </w:rPr>
        <w:t xml:space="preserve">2.1. Загальна ціна за цим Договором становить </w:t>
      </w:r>
      <w:r w:rsidRPr="002E25CF">
        <w:rPr>
          <w:rFonts w:cs="Arial"/>
          <w:color w:val="246D70"/>
          <w:shd w:val="clear" w:color="auto" w:fill="EAF7F7"/>
          <w:lang w:val="ru-RU"/>
        </w:rPr>
        <w:t>__________</w:t>
      </w:r>
      <w:r w:rsidRPr="002E25CF">
        <w:rPr>
          <w:rFonts w:cs="Arial"/>
          <w:color w:val="000000"/>
          <w:lang w:val="ru-RU"/>
        </w:rPr>
        <w:t xml:space="preserve"> грн (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</w:t>
      </w:r>
      <w:r w:rsidRPr="002E25CF">
        <w:rPr>
          <w:rFonts w:cs="Arial"/>
          <w:color w:val="000000"/>
          <w:lang w:val="ru-RU"/>
        </w:rPr>
        <w:t xml:space="preserve"> гривень ___ копійок), у тому числі: ціна Будинку — </w:t>
      </w:r>
      <w:r w:rsidRPr="002E25CF">
        <w:rPr>
          <w:rFonts w:cs="Arial"/>
          <w:color w:val="246D70"/>
          <w:shd w:val="clear" w:color="auto" w:fill="EAF7F7"/>
          <w:lang w:val="ru-RU"/>
        </w:rPr>
        <w:t>__________</w:t>
      </w:r>
      <w:r w:rsidRPr="002E25CF">
        <w:rPr>
          <w:rFonts w:cs="Arial"/>
          <w:color w:val="000000"/>
          <w:lang w:val="ru-RU"/>
        </w:rPr>
        <w:t xml:space="preserve"> грн; ціна Земельної ділянки, якщо вона відчужується у власність, — </w:t>
      </w:r>
      <w:r w:rsidRPr="002E25CF">
        <w:rPr>
          <w:rFonts w:cs="Arial"/>
          <w:color w:val="246D70"/>
          <w:shd w:val="clear" w:color="auto" w:fill="EAF7F7"/>
          <w:lang w:val="ru-RU"/>
        </w:rPr>
        <w:t>__________</w:t>
      </w:r>
      <w:r w:rsidRPr="002E25CF">
        <w:rPr>
          <w:rFonts w:cs="Arial"/>
          <w:color w:val="000000"/>
          <w:lang w:val="ru-RU"/>
        </w:rPr>
        <w:t xml:space="preserve"> грн.</w:t>
      </w:r>
    </w:p>
    <w:p w:rsidR="00A20095" w:rsidRPr="00C51DBD" w:rsidRDefault="00050E6F">
      <w:pPr>
        <w:rPr>
          <w:lang w:val="uk-UA"/>
        </w:rPr>
      </w:pPr>
      <w:r w:rsidRPr="002E25CF">
        <w:rPr>
          <w:rFonts w:cs="Arial"/>
          <w:color w:val="000000"/>
          <w:lang w:val="ru-RU"/>
        </w:rPr>
        <w:t xml:space="preserve">2.2. Покупець сплачує 100 % ціни, визначеної п. 2.1 цього Договору, у день підписання та нотаріального посвідчення Договору шляхом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 xml:space="preserve"> </w:t>
      </w:r>
      <w:r w:rsidRPr="002E25CF">
        <w:rPr>
          <w:rFonts w:cs="Arial"/>
          <w:i/>
          <w:color w:val="777777"/>
          <w:sz w:val="19"/>
          <w:lang w:val="ru-RU"/>
        </w:rPr>
        <w:t>[безготівково / готівкою в межах, дозволених законом]</w:t>
      </w:r>
      <w:r w:rsidRPr="002E25CF">
        <w:rPr>
          <w:rFonts w:cs="Arial"/>
          <w:color w:val="000000"/>
          <w:lang w:val="ru-RU"/>
        </w:rPr>
        <w:t>. Датою оплати є дата зарахування коштів на рахунок Продавця або дата фактичного отримання ним готівкових коштів.</w:t>
      </w:r>
    </w:p>
    <w:p w:rsidR="00A20095" w:rsidRPr="00C51DBD" w:rsidRDefault="00050E6F">
      <w:pPr>
        <w:jc w:val="both"/>
        <w:rPr>
          <w:lang w:val="uk-UA"/>
        </w:rPr>
      </w:pPr>
      <w:r w:rsidRPr="002E25CF">
        <w:rPr>
          <w:rFonts w:cs="Arial"/>
          <w:color w:val="000000"/>
          <w:lang w:val="ru-RU"/>
        </w:rPr>
        <w:t>2.3. Передача Будинку здійснюється після повної оплати у день укладення цього Договору за актом приймання-передачі, якщо Сторони письмово не погодять інший строк. Одночасно Продавець передає Покупцю ключі та наявні документи, що стосуються Будинку і Земельної ділянки.</w:t>
      </w:r>
    </w:p>
    <w:p w:rsidR="00A20095" w:rsidRPr="00C51DBD" w:rsidRDefault="00050E6F">
      <w:pPr>
        <w:jc w:val="both"/>
        <w:rPr>
          <w:lang w:val="uk-UA"/>
        </w:rPr>
      </w:pPr>
      <w:r w:rsidRPr="002E25CF">
        <w:rPr>
          <w:rFonts w:cs="Arial"/>
          <w:color w:val="000000"/>
          <w:lang w:val="ru-RU"/>
        </w:rPr>
        <w:t>2.4. З моменту фактичної передачі Будинку за актом приймання-передачі до Покупця переходять фактичне володіння Будинком, ризик його випадкового знищення або пошкодження та витрати з його утримання. Право власності Покупця на Будинок та Земельну ділянку, якщо вона відчужується, виникає з моменту державної реєстрації такого права.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E25CF">
        <w:rPr>
          <w:rFonts w:cs="Arial"/>
          <w:b/>
          <w:color w:val="000000"/>
          <w:lang w:val="uk-UA"/>
        </w:rPr>
        <w:lastRenderedPageBreak/>
        <w:t>3. СТАН БУДИНКУ ТА ГАРАНТІЇ СТОРІН</w:t>
      </w:r>
    </w:p>
    <w:p w:rsidR="00A20095" w:rsidRPr="00C51DBD" w:rsidRDefault="00050E6F">
      <w:pPr>
        <w:rPr>
          <w:lang w:val="uk-UA"/>
        </w:rPr>
      </w:pPr>
      <w:r w:rsidRPr="002E25CF">
        <w:rPr>
          <w:rFonts w:cs="Arial"/>
          <w:color w:val="000000"/>
          <w:lang w:val="uk-UA"/>
        </w:rPr>
        <w:t xml:space="preserve">3.1. Покупець до підписання цього Договору оглянув Будинок, ознайомився з його фактичним і технічним станом та не має претензій щодо явних недоліків, крім: </w:t>
      </w:r>
      <w:r w:rsidRPr="002E25CF">
        <w:rPr>
          <w:rFonts w:cs="Arial"/>
          <w:color w:val="246D70"/>
          <w:shd w:val="clear" w:color="auto" w:fill="EAF7F7"/>
          <w:lang w:val="uk-UA"/>
        </w:rPr>
        <w:t>________________________________</w:t>
      </w:r>
      <w:r w:rsidRPr="002E25CF">
        <w:rPr>
          <w:rFonts w:cs="Arial"/>
          <w:color w:val="000000"/>
          <w:lang w:val="uk-UA"/>
        </w:rPr>
        <w:t xml:space="preserve"> </w:t>
      </w:r>
      <w:r w:rsidRPr="002E25CF">
        <w:rPr>
          <w:rFonts w:cs="Arial"/>
          <w:i/>
          <w:color w:val="777777"/>
          <w:sz w:val="19"/>
          <w:lang w:val="uk-UA"/>
        </w:rPr>
        <w:t>[вказати / відсутні]</w:t>
      </w:r>
      <w:r w:rsidRPr="002E25CF">
        <w:rPr>
          <w:rFonts w:cs="Arial"/>
          <w:color w:val="000000"/>
          <w:lang w:val="uk-UA"/>
        </w:rPr>
        <w:t>.</w:t>
      </w:r>
    </w:p>
    <w:p w:rsidR="00A20095" w:rsidRPr="00C51DBD" w:rsidRDefault="00050E6F">
      <w:pPr>
        <w:rPr>
          <w:lang w:val="uk-UA"/>
        </w:rPr>
      </w:pPr>
      <w:r w:rsidRPr="002E25CF">
        <w:rPr>
          <w:rFonts w:cs="Arial"/>
          <w:color w:val="000000"/>
          <w:lang w:val="uk-UA"/>
        </w:rPr>
        <w:t xml:space="preserve">3.2. Продавець підтверджує, що не повідомлені Покупцю самочинні реконструкції або перепланування: </w:t>
      </w:r>
      <w:r w:rsidRPr="002E25CF">
        <w:rPr>
          <w:rFonts w:cs="Arial"/>
          <w:color w:val="246D70"/>
          <w:shd w:val="clear" w:color="auto" w:fill="EAF7F7"/>
          <w:lang w:val="uk-UA"/>
        </w:rPr>
        <w:t>________________________________</w:t>
      </w:r>
      <w:r w:rsidRPr="002E25CF">
        <w:rPr>
          <w:rFonts w:cs="Arial"/>
          <w:color w:val="000000"/>
          <w:lang w:val="uk-UA"/>
        </w:rPr>
        <w:t xml:space="preserve"> </w:t>
      </w:r>
      <w:r w:rsidRPr="002E25CF">
        <w:rPr>
          <w:rFonts w:cs="Arial"/>
          <w:i/>
          <w:color w:val="777777"/>
          <w:sz w:val="19"/>
          <w:lang w:val="uk-UA"/>
        </w:rPr>
        <w:t>[відсутні / вказати]</w:t>
      </w:r>
      <w:r w:rsidRPr="002E25CF">
        <w:rPr>
          <w:rFonts w:cs="Arial"/>
          <w:color w:val="000000"/>
          <w:lang w:val="uk-UA"/>
        </w:rPr>
        <w:t xml:space="preserve">; зареєстровані місця проживання осіб та особи, які зберігають право користування Будинком: </w:t>
      </w:r>
      <w:r w:rsidRPr="002E25CF">
        <w:rPr>
          <w:rFonts w:cs="Arial"/>
          <w:color w:val="246D70"/>
          <w:shd w:val="clear" w:color="auto" w:fill="EAF7F7"/>
          <w:lang w:val="uk-UA"/>
        </w:rPr>
        <w:t>________________________________</w:t>
      </w:r>
      <w:r w:rsidRPr="002E25CF">
        <w:rPr>
          <w:rFonts w:cs="Arial"/>
          <w:color w:val="000000"/>
          <w:lang w:val="uk-UA"/>
        </w:rPr>
        <w:t xml:space="preserve"> </w:t>
      </w:r>
      <w:r w:rsidRPr="002E25CF">
        <w:rPr>
          <w:rFonts w:cs="Arial"/>
          <w:i/>
          <w:color w:val="777777"/>
          <w:sz w:val="19"/>
          <w:lang w:val="uk-UA"/>
        </w:rPr>
        <w:t>[відсутні / вказати]</w:t>
      </w:r>
      <w:r w:rsidRPr="002E25CF">
        <w:rPr>
          <w:rFonts w:cs="Arial"/>
          <w:color w:val="000000"/>
          <w:lang w:val="uk-UA"/>
        </w:rPr>
        <w:t xml:space="preserve">. </w:t>
      </w:r>
      <w:r w:rsidRPr="002E25CF">
        <w:rPr>
          <w:rFonts w:cs="Arial"/>
          <w:color w:val="000000"/>
          <w:lang w:val="ru-RU"/>
        </w:rPr>
        <w:t>Заборгованість за комунальними та іншими платежами, що виникла до передачі Будинку, погашається Продавцем.</w:t>
      </w:r>
    </w:p>
    <w:p w:rsidR="00A20095" w:rsidRPr="00C51DBD" w:rsidRDefault="00050E6F">
      <w:pPr>
        <w:jc w:val="both"/>
        <w:rPr>
          <w:lang w:val="uk-UA"/>
        </w:rPr>
      </w:pPr>
      <w:r w:rsidRPr="002E25CF">
        <w:rPr>
          <w:rFonts w:cs="Arial"/>
          <w:color w:val="000000"/>
          <w:lang w:val="uk-UA"/>
        </w:rPr>
        <w:t>3.3. Продавець підтверджує, що всі згоди співвласників, другого з подружжя, органів опіки та піклування або інших осіб, необхідні для укладення цього Договору, отримані, якщо їх отримання вимагається законом.</w:t>
      </w:r>
    </w:p>
    <w:p w:rsidR="003E55D6" w:rsidRDefault="00CF3F53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E25CF">
        <w:rPr>
          <w:rFonts w:cs="Arial"/>
          <w:b/>
          <w:color w:val="000000"/>
          <w:lang w:val="ru-RU"/>
        </w:rPr>
        <w:t>4. ВІДПОВІДАЛЬНІСТЬ</w:t>
      </w:r>
    </w:p>
    <w:p w:rsidR="003E55D6" w:rsidRDefault="00CF3F53">
      <w:pPr>
        <w:jc w:val="both"/>
        <w:rPr>
          <w:lang w:val="uk-UA"/>
        </w:rPr>
      </w:pPr>
      <w:r w:rsidRPr="002E25CF">
        <w:rPr>
          <w:rFonts w:cs="Arial"/>
          <w:color w:val="000000"/>
          <w:lang w:val="ru-RU"/>
        </w:rPr>
        <w:t>4.1. За невиконання або неналежне виконання зобов’язань за цим Договором Сторони несуть відповідальність відповідно до цього Договору та законодавства України.</w:t>
      </w:r>
    </w:p>
    <w:p w:rsidR="00A20095" w:rsidRPr="00C51DBD" w:rsidRDefault="00050E6F">
      <w:pPr>
        <w:pBdr>
          <w:bottom w:val="single" w:sz="8" w:space="3" w:color="008C95"/>
        </w:pBdr>
        <w:jc w:val="both"/>
        <w:rPr>
          <w:lang w:val="uk-UA"/>
        </w:rPr>
      </w:pPr>
      <w:r w:rsidRPr="002E25CF">
        <w:rPr>
          <w:rFonts w:cs="Arial"/>
          <w:color w:val="000000"/>
          <w:lang w:val="uk-UA"/>
        </w:rPr>
        <w:t>4.2. Якщо після укладення цього Договору будуть виявлені не повідомлені Покупцю права третіх осіб, обтяження або заборгованість, що виникли до передачі Будинку з вини Продавця, Продавець зобов’язаний самостійно врегулювати такі вимоги та відшкодувати Покупцю документально підтверджені збитки.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E25CF">
        <w:rPr>
          <w:rFonts w:cs="Arial"/>
          <w:b/>
          <w:color w:val="000000"/>
          <w:lang w:val="ru-RU"/>
        </w:rPr>
        <w:t>5. НОТАРІАЛЬНЕ ПОСВІДЧЕННЯ, ДЕРЖАВНА РЕЄСТРАЦІЯ ТА ЗАГАЛЬНІ УМОВИ</w:t>
      </w:r>
    </w:p>
    <w:p w:rsidR="00A20095" w:rsidRPr="00C51DBD" w:rsidRDefault="00050E6F">
      <w:pPr>
        <w:keepLines/>
        <w:jc w:val="both"/>
        <w:rPr>
          <w:lang w:val="uk-UA"/>
        </w:rPr>
      </w:pPr>
      <w:r w:rsidRPr="002E25CF">
        <w:rPr>
          <w:rFonts w:cs="Arial"/>
          <w:color w:val="000000"/>
          <w:lang w:val="ru-RU"/>
        </w:rPr>
        <w:t>5.1. Цей Договір укладається у письмовій формі та підлягає нотаріальному посвідченню. Державна реєстрація права власності Покупця на Будинок та Земельну ділянку, якщо вона відчужується, проводиться нотаріусом у зв’язку з нотаріальним посвідченням цього Договору.</w:t>
      </w:r>
    </w:p>
    <w:p w:rsidR="00A20095" w:rsidRPr="00C51DBD" w:rsidRDefault="00050E6F">
      <w:pPr>
        <w:rPr>
          <w:lang w:val="uk-UA"/>
        </w:rPr>
      </w:pPr>
      <w:r w:rsidRPr="002E25CF">
        <w:rPr>
          <w:rFonts w:cs="Arial"/>
          <w:color w:val="000000"/>
          <w:lang w:val="ru-RU"/>
        </w:rPr>
        <w:t xml:space="preserve">5.2. Податки, збори, витрати на нотаріальне посвідчення та державну реєстрацію Сторони сплачують відповідно до законодавства України та домовленості Сторін: </w:t>
      </w:r>
      <w:r w:rsidRPr="002E25C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E25CF">
        <w:rPr>
          <w:rFonts w:cs="Arial"/>
          <w:color w:val="000000"/>
          <w:lang w:val="ru-RU"/>
        </w:rPr>
        <w:t xml:space="preserve"> </w:t>
      </w:r>
      <w:r w:rsidRPr="002E25CF">
        <w:rPr>
          <w:rFonts w:cs="Arial"/>
          <w:i/>
          <w:color w:val="777777"/>
          <w:sz w:val="19"/>
          <w:lang w:val="ru-RU"/>
        </w:rPr>
        <w:t>[вказати розподіл витрат]</w:t>
      </w:r>
      <w:r w:rsidRPr="002E25CF">
        <w:rPr>
          <w:rFonts w:cs="Arial"/>
          <w:color w:val="000000"/>
          <w:lang w:val="ru-RU"/>
        </w:rPr>
        <w:t>.</w:t>
      </w:r>
    </w:p>
    <w:p w:rsidR="00A20095" w:rsidRPr="00C51DBD" w:rsidRDefault="00050E6F">
      <w:pPr>
        <w:jc w:val="both"/>
        <w:rPr>
          <w:lang w:val="uk-UA"/>
        </w:rPr>
      </w:pPr>
      <w:r w:rsidRPr="002E25CF">
        <w:rPr>
          <w:rFonts w:cs="Arial"/>
          <w:color w:val="000000"/>
          <w:lang w:val="ru-RU"/>
        </w:rPr>
        <w:t>5.3. До цього Договору застосовується право України. Спори вирішуються шляхом переговорів, а у разі недосягнення згоди — компетентним судом відповідно до законодавства України.</w:t>
      </w:r>
    </w:p>
    <w:p w:rsidR="00A20095" w:rsidRPr="00C51DBD" w:rsidRDefault="00050E6F">
      <w:pPr>
        <w:pBdr>
          <w:bottom w:val="single" w:sz="8" w:space="3" w:color="008C95"/>
        </w:pBdr>
        <w:jc w:val="both"/>
        <w:rPr>
          <w:lang w:val="uk-UA"/>
        </w:rPr>
      </w:pPr>
      <w:r w:rsidRPr="002E25CF">
        <w:rPr>
          <w:rFonts w:cs="Arial"/>
          <w:color w:val="000000"/>
          <w:lang w:val="ru-RU"/>
        </w:rPr>
        <w:t>5.4. Цей Договір набирає чинності з моменту його нотаріального посвідчення та діє до повного виконання Сторонами зобов’язань. Договір складено українською мовою у необхідній кількості примірників, один з яких залишається у справах нотаріуса, а інші видаються Сторонам.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>
        <w:rPr>
          <w:rFonts w:cs="Arial"/>
          <w:b/>
          <w:color w:val="000000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A20095" w:rsidRPr="002E25CF">
        <w:trPr>
          <w:cantSplit/>
          <w:jc w:val="center"/>
        </w:trPr>
        <w:tc>
          <w:tcPr>
            <w:tcW w:w="4876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20" w:type="dxa"/>
              <w:right w:w="120" w:type="dxa"/>
            </w:tcMar>
          </w:tcPr>
          <w:p w:rsidR="00B46F00" w:rsidRPr="002E25CF" w:rsidRDefault="00825103">
            <w:pPr>
              <w:spacing w:after="26" w:line="223" w:lineRule="auto"/>
              <w:rPr>
                <w:lang w:val="ru-RU"/>
              </w:rPr>
            </w:pPr>
            <w:r w:rsidRPr="002E25CF">
              <w:rPr>
                <w:rFonts w:cs="Arial"/>
                <w:color w:val="000000"/>
                <w:sz w:val="22"/>
                <w:lang w:val="ru-RU"/>
              </w:rPr>
              <w:t>ПРОДАВЕЦЬ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ПІБ / найменування: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РНОКПП / код ЄДРПОУ: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Паспорт / підстава повноважень: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Адреса: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________________________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Телефон: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_______________________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Підпис: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 /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 </w:t>
            </w:r>
            <w:r w:rsidRPr="002E25CF">
              <w:rPr>
                <w:rFonts w:cs="Arial"/>
                <w:i/>
                <w:color w:val="777777"/>
                <w:sz w:val="19"/>
                <w:lang w:val="ru-RU"/>
              </w:rPr>
              <w:t>[ПІБ]</w:t>
            </w:r>
          </w:p>
        </w:tc>
        <w:tc>
          <w:tcPr>
            <w:tcW w:w="4876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40" w:type="dxa"/>
              <w:left w:w="120" w:type="dxa"/>
              <w:bottom w:w="20" w:type="dxa"/>
              <w:right w:w="0" w:type="dxa"/>
            </w:tcMar>
          </w:tcPr>
          <w:p w:rsidR="00B46F00" w:rsidRPr="002E25CF" w:rsidRDefault="00825103">
            <w:pPr>
              <w:spacing w:after="26" w:line="223" w:lineRule="auto"/>
              <w:rPr>
                <w:lang w:val="ru-RU"/>
              </w:rPr>
            </w:pPr>
            <w:r w:rsidRPr="002E25CF">
              <w:rPr>
                <w:rFonts w:cs="Arial"/>
                <w:color w:val="000000"/>
                <w:sz w:val="22"/>
                <w:lang w:val="ru-RU"/>
              </w:rPr>
              <w:t>ПОКУПЕЦЬ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ПІБ / найменування: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РНОКПП / код ЄДРПОУ: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Паспорт / підстава повноважень: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Адреса: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________________________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Телефон: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_______________________</w:t>
            </w:r>
            <w:r w:rsidRPr="002E25CF">
              <w:rPr>
                <w:lang w:val="ru-RU"/>
              </w:rPr>
              <w:br/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Підпис: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 / </w:t>
            </w:r>
            <w:r w:rsidRPr="002E25C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E25CF">
              <w:rPr>
                <w:rFonts w:cs="Arial"/>
                <w:color w:val="000000"/>
                <w:sz w:val="22"/>
                <w:lang w:val="ru-RU"/>
              </w:rPr>
              <w:t xml:space="preserve"> </w:t>
            </w:r>
            <w:r w:rsidRPr="002E25CF">
              <w:rPr>
                <w:rFonts w:cs="Arial"/>
                <w:i/>
                <w:color w:val="777777"/>
                <w:sz w:val="19"/>
                <w:lang w:val="ru-RU"/>
              </w:rPr>
              <w:t>[ПІБ]</w:t>
            </w:r>
          </w:p>
        </w:tc>
      </w:tr>
      <w:bookmarkEnd w:id="0"/>
    </w:tbl>
    <w:p w:rsidR="00825103" w:rsidRPr="002E25CF" w:rsidRDefault="00825103">
      <w:pPr>
        <w:rPr>
          <w:lang w:val="ru-RU"/>
        </w:rPr>
      </w:pPr>
    </w:p>
    <w:sectPr w:rsidR="00825103" w:rsidRPr="002E25CF" w:rsidSect="00034616">
      <w:footerReference w:type="default" r:id="rId9"/>
      <w:pgSz w:w="11906" w:h="16838"/>
      <w:pgMar w:top="794" w:right="907" w:bottom="680" w:left="907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1F3" w:rsidRDefault="000011F3">
      <w:pPr>
        <w:spacing w:after="0"/>
      </w:pPr>
      <w:r>
        <w:separator/>
      </w:r>
    </w:p>
  </w:endnote>
  <w:endnote w:type="continuationSeparator" w:id="0">
    <w:p w:rsidR="000011F3" w:rsidRDefault="000011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center"/>
    </w:pPr>
    <w:r>
      <w:rPr>
        <w:rFonts w:cs="Arial"/>
        <w:color w:val="808080"/>
        <w:sz w:val="17"/>
      </w:rPr>
      <w:fldChar w:fldCharType="begin"/>
    </w:r>
    <w:r>
      <w:rPr>
        <w:rFonts w:cs="Arial"/>
        <w:color w:val="808080"/>
        <w:sz w:val="17"/>
      </w:rPr>
      <w:instrText xml:space="preserve"> PAGE </w:instrText>
    </w:r>
    <w:r>
      <w:rPr>
        <w:rFonts w:cs="Arial"/>
        <w:color w:val="808080"/>
        <w:sz w:val="17"/>
      </w:rPr>
      <w:fldChar w:fldCharType="separate"/>
    </w:r>
    <w:r w:rsidR="002E25CF">
      <w:rPr>
        <w:rFonts w:cs="Arial"/>
        <w:noProof/>
        <w:color w:val="808080"/>
        <w:sz w:val="17"/>
      </w:rPr>
      <w:t>1</w:t>
    </w:r>
    <w:r>
      <w:rPr>
        <w:rFonts w:cs="Arial"/>
        <w:color w:val="808080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1F3" w:rsidRDefault="000011F3">
      <w:pPr>
        <w:spacing w:after="0"/>
      </w:pPr>
      <w:r>
        <w:separator/>
      </w:r>
    </w:p>
  </w:footnote>
  <w:footnote w:type="continuationSeparator" w:id="0">
    <w:p w:rsidR="000011F3" w:rsidRDefault="000011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1F3"/>
    <w:rsid w:val="00034616"/>
    <w:rsid w:val="00050E6F"/>
    <w:rsid w:val="0006063C"/>
    <w:rsid w:val="000901F0"/>
    <w:rsid w:val="0011271C"/>
    <w:rsid w:val="00143070"/>
    <w:rsid w:val="0015074B"/>
    <w:rsid w:val="002230C7"/>
    <w:rsid w:val="0029639D"/>
    <w:rsid w:val="002E25CF"/>
    <w:rsid w:val="00326F90"/>
    <w:rsid w:val="003E55D6"/>
    <w:rsid w:val="005D4BE3"/>
    <w:rsid w:val="00806D30"/>
    <w:rsid w:val="00825103"/>
    <w:rsid w:val="00A20095"/>
    <w:rsid w:val="00A50943"/>
    <w:rsid w:val="00AA1D8D"/>
    <w:rsid w:val="00B46F00"/>
    <w:rsid w:val="00B47730"/>
    <w:rsid w:val="00BD31D0"/>
    <w:rsid w:val="00C51DBD"/>
    <w:rsid w:val="00CB0664"/>
    <w:rsid w:val="00CE3185"/>
    <w:rsid w:val="00CF3F53"/>
    <w:rsid w:val="00E878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30" w:line="228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30" w:line="228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9954D7-6FBB-4813-A917-F84D5F6B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купівлі-продажу житлового будинку — Еталон 1</vt:lpstr>
      <vt:lpstr/>
    </vt:vector>
  </TitlesOfParts>
  <Company/>
  <LinksUpToDate>false</LinksUpToDate>
  <CharactersWithSpaces>6241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купівлі-продажу житлового будинку — Еталон 1</dc:title>
  <dc:subject>Оформлено у стандарті Еталон 1</dc:subject>
  <dc:creator>python-docx</dc:creator>
  <dc:description>generated by python-docx</dc:description>
  <cp:lastModifiedBy>Слава</cp:lastModifiedBy>
  <cp:revision>3</cp:revision>
  <dcterms:created xsi:type="dcterms:W3CDTF">2026-09-24T14:39:00Z</dcterms:created>
  <dcterms:modified xsi:type="dcterms:W3CDTF">2026-09-24T15:57:00Z</dcterms:modified>
</cp:coreProperties>
</file>