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F579F9">
        <w:tc>
          <w:tcPr>
            <w:tcW w:w="4986" w:type="dxa"/>
            <w:tcMar>
              <w:top w:w="0" w:type="dxa"/>
              <w:left w:w="0" w:type="dxa"/>
              <w:bottom w:w="0" w:type="dxa"/>
              <w:right w:w="0" w:type="dxa"/>
            </w:tcMar>
            <w:vAlign w:val="center"/>
          </w:tcPr>
          <w:p w:rsidR="00CB359A" w:rsidRPr="00F579F9" w:rsidRDefault="00CB359A">
            <w:pPr>
              <w:rPr>
                <w:lang w:val="uk-UA"/>
              </w:rPr>
            </w:pPr>
            <w:bookmarkStart w:id="0" w:name="_GoBack"/>
            <w:bookmarkEnd w:id="0"/>
          </w:p>
        </w:tc>
        <w:tc>
          <w:tcPr>
            <w:tcW w:w="4986" w:type="dxa"/>
            <w:tcMar>
              <w:top w:w="0" w:type="dxa"/>
              <w:left w:w="0" w:type="dxa"/>
              <w:bottom w:w="0" w:type="dxa"/>
              <w:right w:w="0" w:type="dxa"/>
            </w:tcMar>
            <w:vAlign w:val="center"/>
          </w:tcPr>
          <w:p w:rsidR="00CB359A" w:rsidRPr="00F579F9" w:rsidRDefault="00CB359A">
            <w:pPr>
              <w:rPr>
                <w:lang w:val="uk-UA"/>
              </w:rPr>
            </w:pPr>
          </w:p>
        </w:tc>
      </w:tr>
    </w:tbl>
    <w:p w:rsidR="00CB359A" w:rsidRPr="00F579F9" w:rsidRDefault="009C040B">
      <w:pPr>
        <w:keepNext/>
        <w:spacing w:after="40"/>
        <w:jc w:val="center"/>
        <w:rPr>
          <w:lang w:val="uk-UA"/>
        </w:rPr>
      </w:pPr>
      <w:r>
        <w:rPr>
          <w:b/>
          <w:color w:val="222222"/>
          <w:sz w:val="30"/>
        </w:rPr>
        <w:t>ДОГОВІР ПРО НАДАННЯ РІЄЛТОРСЬКИХ ПОСЛУГ</w:t>
      </w:r>
    </w:p>
    <w:p w:rsidR="00CB359A" w:rsidRPr="00BC6432" w:rsidRDefault="009C040B">
      <w:pPr>
        <w:keepNext/>
        <w:jc w:val="center"/>
        <w:rPr>
          <w:szCs w:val="24"/>
          <w:lang w:val="uk-UA"/>
        </w:rPr>
      </w:pPr>
      <w:r>
        <w:rPr>
          <w:b/>
          <w:color w:val="222222"/>
        </w:rPr>
        <w:t xml:space="preserve">№ </w:t>
      </w:r>
      <w:r>
        <w:rPr>
          <w:color w:val="008C95"/>
        </w:rPr>
        <w:t>__________ [вкажіть номер договору]</w:t>
      </w:r>
    </w:p>
    <w:p w:rsidR="00CB359A" w:rsidRPr="00BC6432" w:rsidRDefault="009C040B">
      <w:pPr>
        <w:jc w:val="center"/>
        <w:rPr>
          <w:szCs w:val="24"/>
          <w:lang w:val="uk-UA"/>
        </w:rPr>
      </w:pPr>
      <w:r>
        <w:rPr>
          <w:color w:val="222222"/>
        </w:rPr>
        <w:t>м. Київ «</w:t>
      </w:r>
      <w:r>
        <w:rPr>
          <w:color w:val="008C95"/>
        </w:rPr>
        <w:t>___ [число]</w:t>
      </w:r>
      <w:r>
        <w:rPr>
          <w:color w:val="222222"/>
        </w:rPr>
        <w:t xml:space="preserve">» </w:t>
      </w:r>
      <w:r>
        <w:rPr>
          <w:color w:val="008C95"/>
        </w:rPr>
        <w:t>__________ [місяць словами]</w:t>
      </w:r>
      <w:r>
        <w:rPr>
          <w:color w:val="222222"/>
        </w:rPr>
        <w:t xml:space="preserve"> </w:t>
      </w:r>
      <w:r>
        <w:rPr>
          <w:color w:val="008C95"/>
        </w:rPr>
        <w:t>____ [рік]</w:t>
      </w:r>
      <w:r>
        <w:rPr>
          <w:color w:val="222222"/>
        </w:rPr>
        <w:t xml:space="preserve"> р.</w:t>
      </w:r>
    </w:p>
    <w:p w:rsidR="00CB359A" w:rsidRPr="00BC6432" w:rsidRDefault="009C040B">
      <w:pPr>
        <w:jc w:val="both"/>
        <w:rPr>
          <w:szCs w:val="24"/>
          <w:lang w:val="uk-UA"/>
        </w:rPr>
      </w:pPr>
      <w:r w:rsidRPr="00BC6432">
        <w:rPr>
          <w:color w:val="222222"/>
          <w:szCs w:val="24"/>
          <w:lang w:val="uk-UA"/>
        </w:rPr>
        <w:t xml:space="preserve">[Для юридичної особи: </w:t>
      </w:r>
      <w:r w:rsidRPr="00BC6432">
        <w:rPr>
          <w:color w:val="008C95"/>
          <w:szCs w:val="24"/>
          <w:shd w:val="clear" w:color="auto" w:fill="D9F1F2"/>
          <w:lang w:val="uk-UA"/>
        </w:rPr>
        <w:t>__________ [повне найменування]</w:t>
      </w:r>
      <w:r w:rsidRPr="00BC6432">
        <w:rPr>
          <w:color w:val="222222"/>
          <w:szCs w:val="24"/>
          <w:lang w:val="uk-UA"/>
        </w:rPr>
        <w:t xml:space="preserve">, код ЄДРПОУ </w:t>
      </w:r>
      <w:r w:rsidRPr="00BC6432">
        <w:rPr>
          <w:color w:val="008C95"/>
          <w:szCs w:val="24"/>
          <w:shd w:val="clear" w:color="auto" w:fill="D9F1F2"/>
          <w:lang w:val="uk-UA"/>
        </w:rPr>
        <w:t>__________ [код]</w:t>
      </w:r>
      <w:r w:rsidRPr="00BC6432">
        <w:rPr>
          <w:color w:val="222222"/>
          <w:szCs w:val="24"/>
          <w:lang w:val="uk-UA"/>
        </w:rPr>
        <w:t xml:space="preserve">, в особі </w:t>
      </w:r>
      <w:r w:rsidRPr="00BC6432">
        <w:rPr>
          <w:color w:val="008C95"/>
          <w:szCs w:val="24"/>
          <w:shd w:val="clear" w:color="auto" w:fill="D9F1F2"/>
          <w:lang w:val="uk-UA"/>
        </w:rPr>
        <w:t>__________ [посада, ПІБ]</w:t>
      </w:r>
      <w:r w:rsidRPr="00BC6432">
        <w:rPr>
          <w:color w:val="222222"/>
          <w:szCs w:val="24"/>
          <w:lang w:val="uk-UA"/>
        </w:rPr>
        <w:t xml:space="preserve">, що діє на підставі </w:t>
      </w:r>
      <w:r w:rsidRPr="00BC6432">
        <w:rPr>
          <w:color w:val="008C95"/>
          <w:szCs w:val="24"/>
          <w:shd w:val="clear" w:color="auto" w:fill="D9F1F2"/>
          <w:lang w:val="uk-UA"/>
        </w:rPr>
        <w:t>__________ [Статут / довіреність]</w:t>
      </w:r>
      <w:r w:rsidRPr="00BC6432">
        <w:rPr>
          <w:color w:val="222222"/>
          <w:szCs w:val="24"/>
          <w:lang w:val="uk-UA"/>
        </w:rPr>
        <w:t xml:space="preserve">; для ФОП: ФОП </w:t>
      </w:r>
      <w:r w:rsidRPr="00BC6432">
        <w:rPr>
          <w:color w:val="008C95"/>
          <w:szCs w:val="24"/>
          <w:shd w:val="clear" w:color="auto" w:fill="D9F1F2"/>
          <w:lang w:val="uk-UA"/>
        </w:rPr>
        <w:t>__________ [ПІБ]</w:t>
      </w:r>
      <w:r w:rsidRPr="00BC6432">
        <w:rPr>
          <w:color w:val="222222"/>
          <w:szCs w:val="24"/>
          <w:lang w:val="uk-UA"/>
        </w:rPr>
        <w:t xml:space="preserve">, РНОКПП </w:t>
      </w:r>
      <w:r w:rsidRPr="00BC6432">
        <w:rPr>
          <w:color w:val="008C95"/>
          <w:szCs w:val="24"/>
          <w:shd w:val="clear" w:color="auto" w:fill="D9F1F2"/>
          <w:lang w:val="uk-UA"/>
        </w:rPr>
        <w:t>__________ [РНОКПП]</w:t>
      </w:r>
      <w:r w:rsidRPr="00BC6432">
        <w:rPr>
          <w:color w:val="222222"/>
          <w:szCs w:val="24"/>
          <w:lang w:val="uk-UA"/>
        </w:rPr>
        <w:t xml:space="preserve">], надалі – «Виконавець», та громадянин(ка) України </w:t>
      </w:r>
      <w:r w:rsidRPr="00BC6432">
        <w:rPr>
          <w:color w:val="008C95"/>
          <w:szCs w:val="24"/>
          <w:shd w:val="clear" w:color="auto" w:fill="D9F1F2"/>
          <w:lang w:val="uk-UA"/>
        </w:rPr>
        <w:t>__________ [ПІБ Замовника]</w:t>
      </w:r>
      <w:r w:rsidRPr="00BC6432">
        <w:rPr>
          <w:color w:val="222222"/>
          <w:szCs w:val="24"/>
          <w:lang w:val="uk-UA"/>
        </w:rPr>
        <w:t xml:space="preserve">, РНОКПП </w:t>
      </w:r>
      <w:r w:rsidRPr="00BC6432">
        <w:rPr>
          <w:color w:val="008C95"/>
          <w:szCs w:val="24"/>
          <w:shd w:val="clear" w:color="auto" w:fill="D9F1F2"/>
          <w:lang w:val="uk-UA"/>
        </w:rPr>
        <w:t>__________ [РНОКПП]</w:t>
      </w:r>
      <w:r w:rsidRPr="00BC6432">
        <w:rPr>
          <w:color w:val="222222"/>
          <w:szCs w:val="24"/>
          <w:lang w:val="uk-UA"/>
        </w:rPr>
        <w:t>, надалі – «Замовник», разом – «Сторони», уклали цей Договір про таке:</w:t>
      </w:r>
    </w:p>
    <w:p w:rsidR="00CB359A" w:rsidRPr="00BC6432" w:rsidRDefault="009C040B">
      <w:pPr>
        <w:keepNext/>
        <w:pBdr>
          <w:bottom w:val="single" w:sz="8" w:space="1" w:color="269EA5"/>
        </w:pBdr>
        <w:spacing w:before="100" w:after="40"/>
        <w:rPr>
          <w:szCs w:val="24"/>
          <w:lang w:val="uk-UA"/>
        </w:rPr>
      </w:pPr>
      <w:r>
        <w:rPr>
          <w:b/>
          <w:color w:val="222222"/>
        </w:rPr>
        <w:t>1. ПРЕДМЕТ ДОГОВОРУ</w:t>
      </w:r>
    </w:p>
    <w:p w:rsidR="00CB359A" w:rsidRPr="00BC6432" w:rsidRDefault="009C040B">
      <w:pPr>
        <w:jc w:val="both"/>
        <w:rPr>
          <w:szCs w:val="24"/>
          <w:lang w:val="uk-UA"/>
        </w:rPr>
      </w:pPr>
      <w:r>
        <w:rPr>
          <w:color w:val="222222"/>
        </w:rPr>
        <w:t xml:space="preserve">1.1. Виконавець за замовленням Замовника зобов’язується надати рієлторські послуги щодо об’єкта нерухомості: </w:t>
      </w:r>
      <w:r>
        <w:rPr>
          <w:color w:val="008C95"/>
        </w:rPr>
        <w:t>__________ [вид об’єкта, адреса, площа / інші характеристики]</w:t>
      </w:r>
      <w:r>
        <w:rPr>
          <w:color w:val="222222"/>
        </w:rPr>
        <w:t xml:space="preserve"> з метою здійснення операції: </w:t>
      </w:r>
      <w:r>
        <w:rPr>
          <w:color w:val="008C95"/>
        </w:rPr>
        <w:t>__________ [продаж / купівля / оренда / пошук орендаря / інше]</w:t>
      </w:r>
      <w:r>
        <w:rPr>
          <w:color w:val="222222"/>
        </w:rPr>
        <w:t xml:space="preserve"> (надалі – Послуги), а Замовник – прийняти належним чином надані Послуги та оплатити їх.</w:t>
      </w:r>
    </w:p>
    <w:p w:rsidR="00CB359A" w:rsidRPr="00BC6432" w:rsidRDefault="009C040B">
      <w:pPr>
        <w:jc w:val="both"/>
        <w:rPr>
          <w:szCs w:val="24"/>
          <w:lang w:val="uk-UA"/>
        </w:rPr>
      </w:pPr>
      <w:r>
        <w:rPr>
          <w:color w:val="222222"/>
        </w:rPr>
        <w:t>1.2. Основні умови надання Послуг:</w:t>
      </w:r>
      <w:r>
        <w:rPr>
          <w:color w:val="222222"/>
        </w:rPr>
        <w:br/>
        <w:t xml:space="preserve">Об’єкт: </w:t>
      </w:r>
      <w:r>
        <w:rPr>
          <w:color w:val="008C95"/>
        </w:rPr>
        <w:t>__________ [опис об’єкта]</w:t>
      </w:r>
      <w:r>
        <w:rPr>
          <w:color w:val="222222"/>
        </w:rPr>
        <w:t>.</w:t>
      </w:r>
      <w:r>
        <w:rPr>
          <w:color w:val="222222"/>
        </w:rPr>
        <w:br/>
        <w:t xml:space="preserve">Операція щодо Об’єкта: </w:t>
      </w:r>
      <w:r>
        <w:rPr>
          <w:color w:val="008C95"/>
        </w:rPr>
        <w:t>__________ [вкажіть]</w:t>
      </w:r>
      <w:r>
        <w:rPr>
          <w:color w:val="222222"/>
        </w:rPr>
        <w:t>.</w:t>
      </w:r>
      <w:r>
        <w:rPr>
          <w:color w:val="222222"/>
        </w:rPr>
        <w:br/>
        <w:t xml:space="preserve">Послуги надаються: </w:t>
      </w:r>
      <w:r>
        <w:rPr>
          <w:color w:val="008C95"/>
        </w:rPr>
        <w:t>__________ [ексклюзивно / неексклюзивно]</w:t>
      </w:r>
      <w:r>
        <w:rPr>
          <w:color w:val="222222"/>
        </w:rPr>
        <w:t>.</w:t>
      </w:r>
      <w:r>
        <w:rPr>
          <w:color w:val="222222"/>
        </w:rPr>
        <w:br/>
        <w:t xml:space="preserve">Строк надання Послуг: з </w:t>
      </w:r>
      <w:r>
        <w:rPr>
          <w:color w:val="008C95"/>
        </w:rPr>
        <w:t>__.__.____</w:t>
      </w:r>
      <w:r>
        <w:rPr>
          <w:color w:val="222222"/>
        </w:rPr>
        <w:t xml:space="preserve"> до </w:t>
      </w:r>
      <w:r>
        <w:rPr>
          <w:color w:val="008C95"/>
        </w:rPr>
        <w:t>__.__.____</w:t>
      </w:r>
      <w:r>
        <w:rPr>
          <w:color w:val="222222"/>
        </w:rPr>
        <w:t>.</w:t>
      </w:r>
      <w:r>
        <w:rPr>
          <w:color w:val="222222"/>
        </w:rPr>
        <w:br/>
        <w:t>До Послуг входять: консультування Замовника, пошук потенційних контрагентів, організація показів / переглядів, розміщення базової реклами та супровід укладення відповідної угоди, якщо Сторони письмово не погодили інше.</w:t>
      </w:r>
    </w:p>
    <w:p w:rsidR="00CB359A" w:rsidRPr="00BC6432" w:rsidRDefault="009C040B">
      <w:pPr>
        <w:keepNext/>
        <w:pBdr>
          <w:bottom w:val="single" w:sz="8" w:space="1" w:color="269EA5"/>
        </w:pBdr>
        <w:spacing w:before="100" w:after="40"/>
        <w:rPr>
          <w:szCs w:val="24"/>
          <w:lang w:val="uk-UA"/>
        </w:rPr>
      </w:pPr>
      <w:r>
        <w:rPr>
          <w:b/>
          <w:color w:val="222222"/>
        </w:rPr>
        <w:t>2. ПРАВА ТА ОБОВ’ЯЗКИ СТОРІН</w:t>
      </w:r>
    </w:p>
    <w:p w:rsidR="00CB359A" w:rsidRPr="00BC6432" w:rsidRDefault="009C040B">
      <w:pPr>
        <w:jc w:val="both"/>
        <w:rPr>
          <w:szCs w:val="24"/>
          <w:lang w:val="uk-UA"/>
        </w:rPr>
      </w:pPr>
      <w:r>
        <w:rPr>
          <w:color w:val="222222"/>
        </w:rPr>
        <w:t>2.1. Замовник зобов’язаний своєчасно оплатити Послуги, надати Виконавцю достовірну інформацію та документи щодо Об’єкта, необхідні для надання Послуг, а також забезпечити можливість огляду Об’єкта у погоджений час. Строк надання Послуг продовжується на період прострочення цих дій Замовником.</w:t>
      </w:r>
    </w:p>
    <w:p w:rsidR="00CB359A" w:rsidRPr="00BC6432" w:rsidRDefault="009C040B">
      <w:pPr>
        <w:jc w:val="both"/>
        <w:rPr>
          <w:szCs w:val="24"/>
          <w:lang w:val="uk-UA"/>
        </w:rPr>
      </w:pPr>
      <w:r>
        <w:rPr>
          <w:color w:val="222222"/>
        </w:rPr>
        <w:t>2.2. Виконавець зобов’язаний консультувати Замовника з питань, пов’язаних із пошуком контрагента, умовами майбутньої угоди та організацією її укладення. Базове розміщення оголошень та реклами Об’єкта здійснюється Виконавцем за власний рахунок і входить у вартість Послуг. Додаткова платна реклама, просування або інші витрати оплачуються Замовником лише за попереднім погодженням.</w:t>
      </w:r>
    </w:p>
    <w:p w:rsidR="00CB359A" w:rsidRPr="00BC6432" w:rsidRDefault="009C040B">
      <w:pPr>
        <w:jc w:val="both"/>
        <w:rPr>
          <w:szCs w:val="24"/>
          <w:lang w:val="uk-UA"/>
        </w:rPr>
      </w:pPr>
      <w:r>
        <w:rPr>
          <w:color w:val="222222"/>
        </w:rPr>
        <w:t>2.3. Виконавець має право залучати третіх осіб, відповідаючи за їх дії як за свої власні. У разі прострочення оплати Виконавець має право призупинити або відмовитися від надання неоплачених Послуг.</w:t>
      </w:r>
    </w:p>
    <w:p w:rsidR="00F579F9" w:rsidRPr="00BC6432" w:rsidRDefault="009C040B">
      <w:pPr>
        <w:jc w:val="both"/>
        <w:rPr>
          <w:color w:val="222222"/>
          <w:szCs w:val="24"/>
          <w:lang w:val="uk-UA"/>
        </w:rPr>
      </w:pPr>
      <w:r>
        <w:rPr>
          <w:color w:val="222222"/>
        </w:rPr>
        <w:t>2.4. Якщо Послуги надаються на ексклюзивній основі, протягом строку дії Договору Замовник не залучає інших рієлторів або посередників щодо погодженої операції з Об’єктом, якщо Сторони письмово не погодили інше. При неексклюзивному наданні Послуг Замовник має право залучати інших осіб.</w:t>
      </w:r>
    </w:p>
    <w:p w:rsidR="00CB359A" w:rsidRPr="00BC6432" w:rsidRDefault="009C040B">
      <w:pPr>
        <w:jc w:val="both"/>
        <w:rPr>
          <w:szCs w:val="24"/>
          <w:lang w:val="uk-UA"/>
        </w:rPr>
      </w:pPr>
      <w:r>
        <w:rPr>
          <w:color w:val="222222"/>
        </w:rPr>
        <w:t>2.5. Замовник підтверджує, що має законні підстави розпоряджатися Об’єктом або замовляти його пошук / придбання / оренду, та відповідає за достовірність переданих документів і відомостей. 2.6. Виконавець зобов’язаний супроводити укладення угоди з контрагентом, знайденим або залученим за його участю, якщо інше письмово не погоджено Сторонами.</w:t>
      </w:r>
    </w:p>
    <w:p w:rsidR="00CB359A" w:rsidRPr="00BC6432" w:rsidRDefault="009C040B">
      <w:pPr>
        <w:keepNext/>
        <w:pBdr>
          <w:bottom w:val="single" w:sz="8" w:space="1" w:color="269EA5"/>
        </w:pBdr>
        <w:spacing w:before="100" w:after="40"/>
        <w:rPr>
          <w:szCs w:val="24"/>
          <w:lang w:val="uk-UA"/>
        </w:rPr>
      </w:pPr>
      <w:r>
        <w:rPr>
          <w:b/>
          <w:color w:val="222222"/>
        </w:rPr>
        <w:t>3. ВАРТІСТЬ, ОПЛАТА ТА ПРИЙМАННЯ ПОСЛУГ</w:t>
      </w:r>
    </w:p>
    <w:p w:rsidR="00CB359A" w:rsidRPr="00BC6432" w:rsidRDefault="009C040B">
      <w:pPr>
        <w:jc w:val="both"/>
        <w:rPr>
          <w:szCs w:val="24"/>
          <w:lang w:val="uk-UA"/>
        </w:rPr>
      </w:pPr>
      <w:r>
        <w:rPr>
          <w:color w:val="222222"/>
        </w:rPr>
        <w:t xml:space="preserve">3.1. Вартість Послуг становить: </w:t>
      </w:r>
      <w:r>
        <w:rPr>
          <w:color w:val="008C95"/>
        </w:rPr>
        <w:t>__________,__ [тверда сума]</w:t>
      </w:r>
      <w:r>
        <w:rPr>
          <w:color w:val="222222"/>
        </w:rPr>
        <w:t xml:space="preserve"> грн або </w:t>
      </w:r>
      <w:r>
        <w:rPr>
          <w:color w:val="008C95"/>
        </w:rPr>
        <w:t>___% [відсоток]</w:t>
      </w:r>
      <w:r>
        <w:rPr>
          <w:color w:val="222222"/>
        </w:rPr>
        <w:t xml:space="preserve"> від фактичної ціни відповідної угоди щодо Об’єкта, </w:t>
      </w:r>
      <w:r>
        <w:rPr>
          <w:color w:val="008C95"/>
        </w:rPr>
        <w:t>__________ [з ПДВ / без ПДВ]</w:t>
      </w:r>
      <w:r>
        <w:rPr>
          <w:color w:val="222222"/>
        </w:rPr>
        <w:t xml:space="preserve">. Обраний спосіб розрахунку: </w:t>
      </w:r>
      <w:r>
        <w:rPr>
          <w:color w:val="008C95"/>
        </w:rPr>
        <w:t>__________ [тверда сума / відсоток]</w:t>
      </w:r>
      <w:r>
        <w:rPr>
          <w:color w:val="222222"/>
        </w:rPr>
        <w:t>.</w:t>
      </w:r>
    </w:p>
    <w:p w:rsidR="00CB359A" w:rsidRPr="00BC6432" w:rsidRDefault="009C040B">
      <w:pPr>
        <w:jc w:val="both"/>
        <w:rPr>
          <w:szCs w:val="24"/>
          <w:lang w:val="uk-UA"/>
        </w:rPr>
      </w:pPr>
      <w:r>
        <w:rPr>
          <w:color w:val="222222"/>
        </w:rPr>
        <w:lastRenderedPageBreak/>
        <w:t xml:space="preserve">3.2. Якщо Сторони письмово не погодили інше, винагорода Виконавця сплачується протягом </w:t>
      </w:r>
      <w:r>
        <w:rPr>
          <w:color w:val="008C95"/>
        </w:rPr>
        <w:t>___ [кількість днів]</w:t>
      </w:r>
      <w:r>
        <w:rPr>
          <w:color w:val="222222"/>
        </w:rPr>
        <w:t xml:space="preserve"> календарних днів з дня укладення Замовником відповідної угоди з контрагентом, знайденим або залученим за участю Виконавця.</w:t>
      </w:r>
    </w:p>
    <w:p w:rsidR="00CB359A" w:rsidRPr="00BC6432" w:rsidRDefault="009C040B">
      <w:pPr>
        <w:jc w:val="both"/>
        <w:rPr>
          <w:szCs w:val="24"/>
          <w:lang w:val="uk-UA"/>
        </w:rPr>
      </w:pPr>
      <w:r>
        <w:rPr>
          <w:color w:val="222222"/>
        </w:rPr>
        <w:t>3.3. Послуги вважаються належним чином наданими після виконання погодженого обсягу Послуг та, якщо інше не погоджено Сторонами, супроводу укладення відповідної угоди. Якщо протягом 5 календарних днів Замовник не надав письмових обґрунтованих зауважень, Послуги вважаються прийнятими без зауважень.</w:t>
      </w:r>
    </w:p>
    <w:p w:rsidR="00CB359A" w:rsidRPr="00BC6432" w:rsidRDefault="009C040B">
      <w:pPr>
        <w:keepNext/>
        <w:pBdr>
          <w:bottom w:val="single" w:sz="8" w:space="1" w:color="269EA5"/>
        </w:pBdr>
        <w:spacing w:before="100" w:after="40"/>
        <w:rPr>
          <w:szCs w:val="24"/>
          <w:lang w:val="uk-UA"/>
        </w:rPr>
      </w:pPr>
      <w:r>
        <w:rPr>
          <w:b/>
          <w:color w:val="222222"/>
        </w:rPr>
        <w:t>4. КОНФІДЕНЦІЙНІСТЬ ТА ВІДПОВІДАЛЬНІСТЬ</w:t>
      </w:r>
    </w:p>
    <w:p w:rsidR="00CB359A" w:rsidRPr="00BC6432" w:rsidRDefault="009C040B">
      <w:pPr>
        <w:jc w:val="both"/>
        <w:rPr>
          <w:szCs w:val="24"/>
          <w:lang w:val="uk-UA"/>
        </w:rPr>
      </w:pPr>
      <w:r>
        <w:rPr>
          <w:color w:val="222222"/>
        </w:rPr>
        <w:t>4.1. Сторони не розголошують без згоди іншої Сторони отриману у зв’язку з Договором конфіденційну інформацію, у тому числі відомості про Об’єкт, умови майбутньої угоди та персональні дані потенційних контрагентів, крім випадків, передбачених законом або необхідних для виконання Договору.</w:t>
      </w:r>
    </w:p>
    <w:p w:rsidR="00CB359A" w:rsidRPr="00BC6432" w:rsidRDefault="009C040B">
      <w:pPr>
        <w:jc w:val="both"/>
        <w:rPr>
          <w:szCs w:val="24"/>
          <w:lang w:val="uk-UA"/>
        </w:rPr>
      </w:pPr>
      <w:r>
        <w:rPr>
          <w:color w:val="222222"/>
        </w:rPr>
        <w:t>4.2. За прострочення оплати Замовник сплачує Виконавцю пеню, розраховану виходячи з подвійної облікової ставки НБУ від суми простроченого платежу за кожний день прострочення. 4.3. Виконавець не гарантує укладення угоди або досягнення конкретної ціни, оскільки рішення про її укладення та істотні умови приймаються Замовником і відповідним контрагентом. Виконавець не відповідає за недостовірні відомості чи документи, надані Замовником або третіми особами.</w:t>
      </w:r>
    </w:p>
    <w:p w:rsidR="00CB359A" w:rsidRPr="00BC6432" w:rsidRDefault="009C040B">
      <w:pPr>
        <w:jc w:val="both"/>
        <w:rPr>
          <w:szCs w:val="24"/>
          <w:lang w:val="uk-UA"/>
        </w:rPr>
      </w:pPr>
      <w:r>
        <w:rPr>
          <w:color w:val="222222"/>
        </w:rPr>
        <w:t>4.4. Загальна відповідальність Виконавця обмежується фактично сплаченою вартістю Послуг, крім випадків, коли таке обмеження не допускається законом.</w:t>
      </w:r>
    </w:p>
    <w:p w:rsidR="00CB359A" w:rsidRPr="00BC6432" w:rsidRDefault="009C040B">
      <w:pPr>
        <w:keepNext/>
        <w:pBdr>
          <w:bottom w:val="single" w:sz="8" w:space="1" w:color="269EA5"/>
        </w:pBdr>
        <w:spacing w:before="100" w:after="40"/>
        <w:rPr>
          <w:szCs w:val="24"/>
          <w:lang w:val="uk-UA"/>
        </w:rPr>
      </w:pPr>
      <w:r>
        <w:rPr>
          <w:b/>
          <w:color w:val="222222"/>
        </w:rPr>
        <w:t>5. ФОРС-МАЖОР ТА ЗАКЛЮЧНІ ПОЛОЖЕННЯ</w:t>
      </w:r>
    </w:p>
    <w:p w:rsidR="00CB359A" w:rsidRPr="00BC6432" w:rsidRDefault="009C040B">
      <w:pPr>
        <w:jc w:val="both"/>
        <w:rPr>
          <w:szCs w:val="24"/>
          <w:lang w:val="uk-UA"/>
        </w:rPr>
      </w:pPr>
      <w:r>
        <w:rPr>
          <w:color w:val="222222"/>
        </w:rPr>
        <w:t>5.1.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Якщо такі обставини перешкоджають наданню Послуг, Сторони погоджують продовження строку або інший порядок виконання Договору.</w:t>
      </w:r>
    </w:p>
    <w:p w:rsidR="00CB359A" w:rsidRPr="00BC6432" w:rsidRDefault="009C040B">
      <w:pPr>
        <w:jc w:val="both"/>
        <w:rPr>
          <w:szCs w:val="24"/>
          <w:lang w:val="uk-UA"/>
        </w:rPr>
      </w:pPr>
      <w:r w:rsidRPr="00BC6432">
        <w:rPr>
          <w:color w:val="222222"/>
          <w:szCs w:val="24"/>
          <w:lang w:val="uk-UA"/>
        </w:rPr>
        <w:t>5.2. Договір набирає чинності з дати підписання та діє до повного виконання Сторонами зобов’язань. Зміни та доповнення дійсні у письмовій формі. Повідомлення можуть надсилатися на реквізити, e-</w:t>
      </w:r>
      <w:proofErr w:type="spellStart"/>
      <w:r w:rsidRPr="00BC6432">
        <w:rPr>
          <w:color w:val="222222"/>
          <w:szCs w:val="24"/>
          <w:lang w:val="uk-UA"/>
        </w:rPr>
        <w:t>mail</w:t>
      </w:r>
      <w:proofErr w:type="spellEnd"/>
      <w:r w:rsidRPr="00BC6432">
        <w:rPr>
          <w:color w:val="222222"/>
          <w:szCs w:val="24"/>
          <w:lang w:val="uk-UA"/>
        </w:rPr>
        <w:t xml:space="preserve"> або номери телефонів/</w:t>
      </w:r>
      <w:proofErr w:type="spellStart"/>
      <w:r w:rsidRPr="00BC6432">
        <w:rPr>
          <w:color w:val="222222"/>
          <w:szCs w:val="24"/>
          <w:lang w:val="uk-UA"/>
        </w:rPr>
        <w:t>месенджерів</w:t>
      </w:r>
      <w:proofErr w:type="spellEnd"/>
      <w:r w:rsidRPr="00BC6432">
        <w:rPr>
          <w:color w:val="222222"/>
          <w:szCs w:val="24"/>
          <w:lang w:val="uk-UA"/>
        </w:rPr>
        <w:t xml:space="preserve"> Сторін. Документи, підписані КЕП, мають силу паперових документів з власноручним підписом.</w:t>
      </w:r>
    </w:p>
    <w:p w:rsidR="00CB359A" w:rsidRPr="00BC6432" w:rsidRDefault="009C040B">
      <w:pPr>
        <w:jc w:val="both"/>
        <w:rPr>
          <w:szCs w:val="24"/>
          <w:lang w:val="uk-UA"/>
        </w:rPr>
      </w:pPr>
      <w:r w:rsidRPr="00BC6432">
        <w:rPr>
          <w:color w:val="222222"/>
          <w:szCs w:val="24"/>
          <w:lang w:val="uk-UA"/>
        </w:rPr>
        <w:t>5.3. Підписанням Договору Замовник надає згоду на обробку персональних даних у необхідному для виконання Договору обсязі. Спори вирішуються шляхом переговорів, а у разі недосягнення згоди – у судовому порядку згідно із законодавством України.</w:t>
      </w:r>
    </w:p>
    <w:p w:rsidR="00CB359A" w:rsidRPr="00F579F9" w:rsidRDefault="009C040B">
      <w:pPr>
        <w:keepNext/>
        <w:pBdr>
          <w:bottom w:val="single" w:sz="8" w:space="1" w:color="269EA5"/>
        </w:pBdr>
        <w:spacing w:before="100" w:after="40"/>
        <w:rPr>
          <w:lang w:val="uk-UA"/>
        </w:rPr>
      </w:pPr>
      <w:r>
        <w:rPr>
          <w:b/>
          <w:color w:val="222222"/>
        </w:rPr>
        <w:t>6. РЕКВІЗИТИ ТА ПІДПИСИ СТОРІН</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F579F9">
        <w:trPr>
          <w:cantSplit/>
          <w:jc w:val="center"/>
        </w:trPr>
        <w:tc>
          <w:tcPr>
            <w:tcW w:w="4986" w:type="dxa"/>
            <w:tcMar>
              <w:top w:w="40" w:type="dxa"/>
              <w:left w:w="60" w:type="dxa"/>
              <w:bottom w:w="20" w:type="dxa"/>
              <w:right w:w="60" w:type="dxa"/>
            </w:tcMar>
          </w:tcPr>
          <w:p w:rsidR="00CB359A" w:rsidRPr="00F579F9" w:rsidRDefault="009C040B">
            <w:pPr>
              <w:rPr>
                <w:lang w:val="uk-UA"/>
              </w:rPr>
            </w:pPr>
            <w:r w:rsidRPr="00F579F9">
              <w:rPr>
                <w:b/>
                <w:color w:val="222222"/>
                <w:sz w:val="21"/>
                <w:lang w:val="uk-UA"/>
              </w:rPr>
              <w:t>Виконавець:</w:t>
            </w:r>
          </w:p>
          <w:p w:rsidR="00CB359A" w:rsidRPr="00F579F9" w:rsidRDefault="009C040B">
            <w:pPr>
              <w:rPr>
                <w:lang w:val="uk-UA"/>
              </w:rPr>
            </w:pPr>
            <w:r w:rsidRPr="00F579F9">
              <w:rPr>
                <w:color w:val="008C95"/>
                <w:sz w:val="21"/>
                <w:shd w:val="clear" w:color="auto" w:fill="D9F1F2"/>
                <w:lang w:val="uk-UA"/>
              </w:rPr>
              <w:t>[Юридична особа / ФОП — залишити відповідний варіант]</w:t>
            </w:r>
          </w:p>
          <w:p w:rsidR="00CB359A" w:rsidRPr="00F579F9" w:rsidRDefault="009C040B">
            <w:pPr>
              <w:rPr>
                <w:lang w:val="uk-UA"/>
              </w:rPr>
            </w:pPr>
            <w:r w:rsidRPr="00F579F9">
              <w:rPr>
                <w:color w:val="222222"/>
                <w:sz w:val="21"/>
                <w:lang w:val="uk-UA"/>
              </w:rPr>
              <w:t xml:space="preserve">Найменування / ПІБ: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Код ЄДРПОУ / РНОКПП: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Підписант (для </w:t>
            </w:r>
            <w:proofErr w:type="spellStart"/>
            <w:r w:rsidRPr="00F579F9">
              <w:rPr>
                <w:color w:val="222222"/>
                <w:sz w:val="21"/>
                <w:lang w:val="uk-UA"/>
              </w:rPr>
              <w:t>юрособи</w:t>
            </w:r>
            <w:proofErr w:type="spellEnd"/>
            <w:r w:rsidRPr="00F579F9">
              <w:rPr>
                <w:color w:val="222222"/>
                <w:sz w:val="21"/>
                <w:lang w:val="uk-UA"/>
              </w:rPr>
              <w:t xml:space="preserve">): </w:t>
            </w:r>
            <w:r w:rsidRPr="00F579F9">
              <w:rPr>
                <w:color w:val="008C95"/>
                <w:sz w:val="21"/>
                <w:shd w:val="clear" w:color="auto" w:fill="D9F1F2"/>
                <w:lang w:val="uk-UA"/>
              </w:rPr>
              <w:t>__________ [посада, ПІБ, підстава]</w:t>
            </w:r>
          </w:p>
          <w:p w:rsidR="00CB359A" w:rsidRPr="00F579F9" w:rsidRDefault="009C040B">
            <w:pPr>
              <w:rPr>
                <w:lang w:val="uk-UA"/>
              </w:rPr>
            </w:pPr>
            <w:r w:rsidRPr="00F579F9">
              <w:rPr>
                <w:color w:val="222222"/>
                <w:sz w:val="21"/>
                <w:lang w:val="uk-UA"/>
              </w:rPr>
              <w:t xml:space="preserve">Адреса: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IBAN: </w:t>
            </w:r>
            <w:r w:rsidRPr="00F579F9">
              <w:rPr>
                <w:color w:val="008C95"/>
                <w:sz w:val="21"/>
                <w:shd w:val="clear" w:color="auto" w:fill="D9F1F2"/>
                <w:lang w:val="uk-UA"/>
              </w:rPr>
              <w:t>UA________________________ [вкажіть]</w:t>
            </w:r>
          </w:p>
          <w:p w:rsidR="00CB359A" w:rsidRPr="00F579F9" w:rsidRDefault="009C040B">
            <w:pPr>
              <w:rPr>
                <w:lang w:val="uk-UA"/>
              </w:rPr>
            </w:pPr>
            <w:r w:rsidRPr="00F579F9">
              <w:rPr>
                <w:color w:val="222222"/>
                <w:sz w:val="21"/>
                <w:lang w:val="uk-UA"/>
              </w:rPr>
              <w:t xml:space="preserve">Банк / ПДВ: </w:t>
            </w:r>
            <w:r w:rsidRPr="00F579F9">
              <w:rPr>
                <w:color w:val="008C95"/>
                <w:sz w:val="21"/>
                <w:shd w:val="clear" w:color="auto" w:fill="D9F1F2"/>
                <w:lang w:val="uk-UA"/>
              </w:rPr>
              <w:t>__________ [вкажіть]</w:t>
            </w:r>
          </w:p>
          <w:p w:rsidR="00CB359A" w:rsidRPr="00F579F9" w:rsidRDefault="009C040B">
            <w:pPr>
              <w:rPr>
                <w:lang w:val="uk-UA"/>
              </w:rPr>
            </w:pPr>
            <w:proofErr w:type="spellStart"/>
            <w:r w:rsidRPr="00F579F9">
              <w:rPr>
                <w:color w:val="222222"/>
                <w:sz w:val="21"/>
                <w:lang w:val="uk-UA"/>
              </w:rPr>
              <w:t>Тел</w:t>
            </w:r>
            <w:proofErr w:type="spellEnd"/>
            <w:r w:rsidRPr="00F579F9">
              <w:rPr>
                <w:color w:val="222222"/>
                <w:sz w:val="21"/>
                <w:lang w:val="uk-UA"/>
              </w:rPr>
              <w:t>. / E-</w:t>
            </w:r>
            <w:proofErr w:type="spellStart"/>
            <w:r w:rsidRPr="00F579F9">
              <w:rPr>
                <w:color w:val="222222"/>
                <w:sz w:val="21"/>
                <w:lang w:val="uk-UA"/>
              </w:rPr>
              <w:t>mail</w:t>
            </w:r>
            <w:proofErr w:type="spellEnd"/>
            <w:r w:rsidRPr="00F579F9">
              <w:rPr>
                <w:color w:val="222222"/>
                <w:sz w:val="21"/>
                <w:lang w:val="uk-UA"/>
              </w:rPr>
              <w:t xml:space="preserve">: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________________ / </w:t>
            </w:r>
            <w:r w:rsidRPr="00F579F9">
              <w:rPr>
                <w:color w:val="008C95"/>
                <w:sz w:val="21"/>
                <w:shd w:val="clear" w:color="auto" w:fill="D9F1F2"/>
                <w:lang w:val="uk-UA"/>
              </w:rPr>
              <w:t>__________ [ПІБ підписанта]</w:t>
            </w:r>
          </w:p>
          <w:p w:rsidR="00CB359A" w:rsidRPr="00F579F9" w:rsidRDefault="009C040B">
            <w:pPr>
              <w:rPr>
                <w:lang w:val="uk-UA"/>
              </w:rPr>
            </w:pPr>
            <w:r w:rsidRPr="00F579F9">
              <w:rPr>
                <w:color w:val="222222"/>
                <w:sz w:val="21"/>
                <w:lang w:val="uk-UA"/>
              </w:rPr>
              <w:t>(підпис, КЕП)</w:t>
            </w:r>
          </w:p>
        </w:tc>
        <w:tc>
          <w:tcPr>
            <w:tcW w:w="4986" w:type="dxa"/>
            <w:tcMar>
              <w:top w:w="40" w:type="dxa"/>
              <w:left w:w="60" w:type="dxa"/>
              <w:bottom w:w="20" w:type="dxa"/>
              <w:right w:w="60" w:type="dxa"/>
            </w:tcMar>
          </w:tcPr>
          <w:p w:rsidR="00CB359A" w:rsidRPr="00F579F9" w:rsidRDefault="009C040B">
            <w:pPr>
              <w:rPr>
                <w:lang w:val="uk-UA"/>
              </w:rPr>
            </w:pPr>
            <w:r w:rsidRPr="00F579F9">
              <w:rPr>
                <w:b/>
                <w:color w:val="222222"/>
                <w:sz w:val="21"/>
                <w:lang w:val="uk-UA"/>
              </w:rPr>
              <w:t>Замовник:</w:t>
            </w:r>
          </w:p>
          <w:p w:rsidR="00CB359A" w:rsidRPr="00F579F9" w:rsidRDefault="009C040B">
            <w:pPr>
              <w:rPr>
                <w:lang w:val="uk-UA"/>
              </w:rPr>
            </w:pPr>
            <w:r w:rsidRPr="00F579F9">
              <w:rPr>
                <w:color w:val="222222"/>
                <w:sz w:val="21"/>
                <w:lang w:val="uk-UA"/>
              </w:rPr>
              <w:t xml:space="preserve">ПІБ: </w:t>
            </w:r>
            <w:r w:rsidRPr="00F579F9">
              <w:rPr>
                <w:color w:val="008C95"/>
                <w:sz w:val="21"/>
                <w:shd w:val="clear" w:color="auto" w:fill="D9F1F2"/>
                <w:lang w:val="uk-UA"/>
              </w:rPr>
              <w:t>__________ [вкажіть ПІБ повністю]</w:t>
            </w:r>
          </w:p>
          <w:p w:rsidR="00CB359A" w:rsidRPr="00F579F9" w:rsidRDefault="009C040B">
            <w:pPr>
              <w:rPr>
                <w:lang w:val="uk-UA"/>
              </w:rPr>
            </w:pPr>
            <w:r w:rsidRPr="00F579F9">
              <w:rPr>
                <w:color w:val="222222"/>
                <w:sz w:val="21"/>
                <w:lang w:val="uk-UA"/>
              </w:rPr>
              <w:t xml:space="preserve">Дата народження: </w:t>
            </w:r>
            <w:r w:rsidRPr="00F579F9">
              <w:rPr>
                <w:color w:val="008C95"/>
                <w:sz w:val="21"/>
                <w:shd w:val="clear" w:color="auto" w:fill="D9F1F2"/>
                <w:lang w:val="uk-UA"/>
              </w:rPr>
              <w:t>__.__.____ [вкажіть]</w:t>
            </w:r>
          </w:p>
          <w:p w:rsidR="00CB359A" w:rsidRPr="00F579F9" w:rsidRDefault="009C040B">
            <w:pPr>
              <w:rPr>
                <w:lang w:val="uk-UA"/>
              </w:rPr>
            </w:pPr>
            <w:r w:rsidRPr="00F579F9">
              <w:rPr>
                <w:color w:val="222222"/>
                <w:sz w:val="21"/>
                <w:lang w:val="uk-UA"/>
              </w:rPr>
              <w:t xml:space="preserve">РНОКПП: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Паспорт / ID-картка: </w:t>
            </w:r>
            <w:r w:rsidRPr="00F579F9">
              <w:rPr>
                <w:color w:val="008C95"/>
                <w:sz w:val="21"/>
                <w:shd w:val="clear" w:color="auto" w:fill="D9F1F2"/>
                <w:lang w:val="uk-UA"/>
              </w:rPr>
              <w:t>__________ [реквізити]</w:t>
            </w:r>
          </w:p>
          <w:p w:rsidR="00CB359A" w:rsidRPr="00F579F9" w:rsidRDefault="009C040B">
            <w:pPr>
              <w:rPr>
                <w:lang w:val="uk-UA"/>
              </w:rPr>
            </w:pPr>
            <w:r w:rsidRPr="00F579F9">
              <w:rPr>
                <w:color w:val="222222"/>
                <w:sz w:val="21"/>
                <w:lang w:val="uk-UA"/>
              </w:rPr>
              <w:t xml:space="preserve">Адреса: </w:t>
            </w:r>
            <w:r w:rsidRPr="00F579F9">
              <w:rPr>
                <w:color w:val="008C95"/>
                <w:sz w:val="21"/>
                <w:shd w:val="clear" w:color="auto" w:fill="D9F1F2"/>
                <w:lang w:val="uk-UA"/>
              </w:rPr>
              <w:t>__________ [вкажіть]</w:t>
            </w:r>
          </w:p>
          <w:p w:rsidR="00CB359A" w:rsidRPr="00F579F9" w:rsidRDefault="009C040B">
            <w:pPr>
              <w:rPr>
                <w:lang w:val="uk-UA"/>
              </w:rPr>
            </w:pPr>
            <w:proofErr w:type="spellStart"/>
            <w:r w:rsidRPr="00F579F9">
              <w:rPr>
                <w:color w:val="222222"/>
                <w:sz w:val="21"/>
                <w:lang w:val="uk-UA"/>
              </w:rPr>
              <w:t>Тел</w:t>
            </w:r>
            <w:proofErr w:type="spellEnd"/>
            <w:r w:rsidRPr="00F579F9">
              <w:rPr>
                <w:color w:val="222222"/>
                <w:sz w:val="21"/>
                <w:lang w:val="uk-UA"/>
              </w:rPr>
              <w:t>. / E-</w:t>
            </w:r>
            <w:proofErr w:type="spellStart"/>
            <w:r w:rsidRPr="00F579F9">
              <w:rPr>
                <w:color w:val="222222"/>
                <w:sz w:val="21"/>
                <w:lang w:val="uk-UA"/>
              </w:rPr>
              <w:t>mail</w:t>
            </w:r>
            <w:proofErr w:type="spellEnd"/>
            <w:r w:rsidRPr="00F579F9">
              <w:rPr>
                <w:color w:val="222222"/>
                <w:sz w:val="21"/>
                <w:lang w:val="uk-UA"/>
              </w:rPr>
              <w:t xml:space="preserve">: </w:t>
            </w:r>
            <w:r w:rsidRPr="00F579F9">
              <w:rPr>
                <w:color w:val="008C95"/>
                <w:sz w:val="21"/>
                <w:shd w:val="clear" w:color="auto" w:fill="D9F1F2"/>
                <w:lang w:val="uk-UA"/>
              </w:rPr>
              <w:t>__________ [вкажіть]</w:t>
            </w:r>
          </w:p>
          <w:p w:rsidR="00CB359A" w:rsidRPr="00F579F9" w:rsidRDefault="009C040B">
            <w:pPr>
              <w:rPr>
                <w:lang w:val="uk-UA"/>
              </w:rPr>
            </w:pPr>
            <w:r w:rsidRPr="00F579F9">
              <w:rPr>
                <w:color w:val="222222"/>
                <w:sz w:val="21"/>
                <w:lang w:val="uk-UA"/>
              </w:rPr>
              <w:t xml:space="preserve">________________ / </w:t>
            </w:r>
            <w:r w:rsidRPr="00F579F9">
              <w:rPr>
                <w:color w:val="008C95"/>
                <w:sz w:val="21"/>
                <w:shd w:val="clear" w:color="auto" w:fill="D9F1F2"/>
                <w:lang w:val="uk-UA"/>
              </w:rPr>
              <w:t>__________ [ПІБ Замовника]</w:t>
            </w:r>
          </w:p>
          <w:p w:rsidR="00CB359A" w:rsidRPr="00F579F9" w:rsidRDefault="009C040B">
            <w:pPr>
              <w:rPr>
                <w:lang w:val="uk-UA"/>
              </w:rPr>
            </w:pPr>
            <w:r w:rsidRPr="00F579F9">
              <w:rPr>
                <w:color w:val="222222"/>
                <w:sz w:val="21"/>
                <w:lang w:val="uk-UA"/>
              </w:rPr>
              <w:t>(підпис, КЕП)</w:t>
            </w:r>
          </w:p>
        </w:tc>
      </w:tr>
    </w:tbl>
    <w:p w:rsidR="009C040B" w:rsidRPr="00F579F9" w:rsidRDefault="009C040B">
      <w:pPr>
        <w:rPr>
          <w:lang w:val="uk-UA"/>
        </w:rPr>
      </w:pPr>
    </w:p>
    <w:sectPr w:rsidR="009C040B" w:rsidRPr="00F579F9" w:rsidSect="00034616">
      <w:footerReference w:type="default" r:id="rId9"/>
      <w:pgSz w:w="11906" w:h="16838"/>
      <w:pgMar w:top="1020" w:right="1134" w:bottom="964" w:left="1134" w:header="34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3FA" w:rsidRDefault="002523FA">
      <w:r>
        <w:separator/>
      </w:r>
    </w:p>
  </w:endnote>
  <w:endnote w:type="continuationSeparator" w:id="0">
    <w:p w:rsidR="002523FA" w:rsidRDefault="00252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59A" w:rsidRDefault="009C040B">
    <w:pPr>
      <w:pStyle w:val="a7"/>
      <w:jc w:val="right"/>
    </w:pPr>
    <w:r>
      <w:rPr>
        <w:color w:val="666666"/>
        <w:sz w:val="18"/>
      </w:rPr>
      <w:fldChar w:fldCharType="begin"/>
    </w:r>
    <w:r>
      <w:rPr>
        <w:color w:val="666666"/>
        <w:sz w:val="18"/>
      </w:rPr>
      <w:instrText xml:space="preserve"> PAGE </w:instrText>
    </w:r>
    <w:r>
      <w:rPr>
        <w:color w:val="666666"/>
        <w:sz w:val="18"/>
      </w:rPr>
      <w:fldChar w:fldCharType="separate"/>
    </w:r>
    <w:r w:rsidR="00F2045A">
      <w:rPr>
        <w:noProof/>
        <w:color w:val="666666"/>
        <w:sz w:val="18"/>
      </w:rPr>
      <w:t>2</w:t>
    </w:r>
    <w:r>
      <w:rPr>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3FA" w:rsidRDefault="002523FA">
      <w:r>
        <w:separator/>
      </w:r>
    </w:p>
  </w:footnote>
  <w:footnote w:type="continuationSeparator" w:id="0">
    <w:p w:rsidR="002523FA" w:rsidRDefault="002523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523FA"/>
    <w:rsid w:val="0029639D"/>
    <w:rsid w:val="00326F90"/>
    <w:rsid w:val="003D3BC5"/>
    <w:rsid w:val="009C040B"/>
    <w:rsid w:val="00AA1D8D"/>
    <w:rsid w:val="00B47730"/>
    <w:rsid w:val="00BC6432"/>
    <w:rsid w:val="00CB0664"/>
    <w:rsid w:val="00CB359A"/>
    <w:rsid w:val="00F2045A"/>
    <w:rsid w:val="00F579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3967B-2D8E-40D2-9F26-F34889CF1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933</Words>
  <Characters>5320</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Слава</cp:lastModifiedBy>
  <cp:revision>2</cp:revision>
  <dcterms:created xsi:type="dcterms:W3CDTF">2026-09-23T16:41:00Z</dcterms:created>
  <dcterms:modified xsi:type="dcterms:W3CDTF">2026-09-23T16:41:00Z</dcterms:modified>
</cp:coreProperties>
</file>